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323E" w:rsidRDefault="0071323E" w:rsidP="0071323E">
      <w:pPr>
        <w:ind w:firstLine="360"/>
        <w:jc w:val="center"/>
        <w:rPr>
          <w:b/>
        </w:rPr>
      </w:pPr>
      <w:r w:rsidRPr="00A66AD8">
        <w:rPr>
          <w:b/>
        </w:rPr>
        <w:t>ПОЯСНИТЕЛЬНАЯ ЗАПИСКА</w:t>
      </w:r>
    </w:p>
    <w:p w:rsidR="0071323E" w:rsidRPr="00A66AD8" w:rsidRDefault="0071323E" w:rsidP="0071323E">
      <w:pPr>
        <w:ind w:firstLine="360"/>
        <w:jc w:val="center"/>
        <w:rPr>
          <w:b/>
        </w:rPr>
      </w:pPr>
    </w:p>
    <w:p w:rsidR="00391BDD" w:rsidRPr="009E3326" w:rsidRDefault="00391BDD" w:rsidP="00391BDD">
      <w:pPr>
        <w:ind w:firstLine="708"/>
        <w:jc w:val="both"/>
        <w:rPr>
          <w:bCs/>
        </w:rPr>
      </w:pPr>
      <w:r w:rsidRPr="009E3326">
        <w:t xml:space="preserve">Рабочая программа по русскому языку для </w:t>
      </w:r>
      <w:r w:rsidR="00CB12EB" w:rsidRPr="009E3326">
        <w:t>об</w:t>
      </w:r>
      <w:r w:rsidR="00ED1DA5" w:rsidRPr="009E3326">
        <w:t>уча</w:t>
      </w:r>
      <w:r w:rsidR="00CB12EB" w:rsidRPr="009E3326">
        <w:t>ю</w:t>
      </w:r>
      <w:r w:rsidR="00ED1DA5" w:rsidRPr="009E3326">
        <w:t xml:space="preserve">щихся </w:t>
      </w:r>
      <w:r w:rsidRPr="009E3326">
        <w:t>11 класса составлена на основе</w:t>
      </w:r>
      <w:r w:rsidRPr="00391BDD">
        <w:rPr>
          <w:color w:val="0F243E" w:themeColor="text2" w:themeShade="80"/>
        </w:rPr>
        <w:t xml:space="preserve"> </w:t>
      </w:r>
      <w:r w:rsidRPr="009E3326">
        <w:t>примерной Программы среднего общего образования по русскому языку, учебного плана лицея на 20</w:t>
      </w:r>
      <w:r w:rsidR="003B53A3" w:rsidRPr="009E3326">
        <w:t>21</w:t>
      </w:r>
      <w:r w:rsidRPr="009E3326">
        <w:t>-20</w:t>
      </w:r>
      <w:r w:rsidR="005F4A45" w:rsidRPr="009E3326">
        <w:t>2</w:t>
      </w:r>
      <w:r w:rsidR="003B53A3" w:rsidRPr="009E3326">
        <w:t>2</w:t>
      </w:r>
      <w:r w:rsidRPr="009E3326">
        <w:t xml:space="preserve"> учебный год и Рабочей про</w:t>
      </w:r>
      <w:r w:rsidRPr="009E3326">
        <w:softHyphen/>
        <w:t xml:space="preserve">граммы по русскому языку  </w:t>
      </w:r>
      <w:r w:rsidRPr="009E3326">
        <w:rPr>
          <w:bCs/>
        </w:rPr>
        <w:t>А.И. Власенков</w:t>
      </w:r>
      <w:r w:rsidRPr="009E3326">
        <w:t>а Ю.В. (М.: Просвещение, 201</w:t>
      </w:r>
      <w:r w:rsidR="003B53A3" w:rsidRPr="009E3326">
        <w:t>9</w:t>
      </w:r>
      <w:r w:rsidRPr="009E3326">
        <w:t xml:space="preserve">)  </w:t>
      </w:r>
      <w:r w:rsidRPr="009E3326">
        <w:rPr>
          <w:bCs/>
        </w:rPr>
        <w:t>к учебнику в двух частях «Русский язык. Литература». А.И. Власенков. Русский язык. 10 класс/11 класс.</w:t>
      </w:r>
      <w:r w:rsidRPr="009E3326">
        <w:rPr>
          <w:b/>
          <w:bCs/>
        </w:rPr>
        <w:t xml:space="preserve"> </w:t>
      </w:r>
      <w:r w:rsidRPr="009E3326">
        <w:t>(Москва: Просвещение, 201</w:t>
      </w:r>
      <w:r w:rsidR="003B53A3" w:rsidRPr="009E3326">
        <w:t>9</w:t>
      </w:r>
      <w:r w:rsidRPr="009E3326">
        <w:t xml:space="preserve"> г.)</w:t>
      </w:r>
    </w:p>
    <w:p w:rsidR="0071323E" w:rsidRPr="009E3326" w:rsidRDefault="0071323E" w:rsidP="0071323E">
      <w:pPr>
        <w:ind w:firstLine="360"/>
        <w:jc w:val="both"/>
      </w:pPr>
      <w:r w:rsidRPr="009E3326">
        <w:t>На изучение русского языка в 1</w:t>
      </w:r>
      <w:r w:rsidR="007D18AB" w:rsidRPr="009E3326">
        <w:t>1</w:t>
      </w:r>
      <w:r w:rsidRPr="009E3326">
        <w:t xml:space="preserve"> классе по учебному плану лицея отведено 3</w:t>
      </w:r>
      <w:r w:rsidR="005F4A45" w:rsidRPr="009E3326">
        <w:t>3</w:t>
      </w:r>
      <w:r w:rsidRPr="009E3326">
        <w:t xml:space="preserve"> часа (1 час в неделю).</w:t>
      </w:r>
    </w:p>
    <w:p w:rsidR="0071323E" w:rsidRPr="009E3326" w:rsidRDefault="0071323E" w:rsidP="0071323E">
      <w:pPr>
        <w:pStyle w:val="FR2"/>
        <w:ind w:firstLine="567"/>
        <w:contextualSpacing/>
        <w:jc w:val="both"/>
        <w:rPr>
          <w:b w:val="0"/>
          <w:sz w:val="24"/>
          <w:szCs w:val="24"/>
        </w:rPr>
      </w:pPr>
      <w:r w:rsidRPr="009E3326">
        <w:rPr>
          <w:b w:val="0"/>
          <w:sz w:val="24"/>
          <w:szCs w:val="24"/>
        </w:rPr>
        <w:t xml:space="preserve">   Обучение родному языку в школе рассматривается современной методикой не просто как процесс овладения определенной суммой знаний о русском языке и системой соответствующих умений и навыков, а как процесс речевого, речемыслительного, духовного   развития   школьника.</w:t>
      </w:r>
      <w:r w:rsidRPr="009E3326">
        <w:rPr>
          <w:sz w:val="24"/>
          <w:szCs w:val="24"/>
        </w:rPr>
        <w:t xml:space="preserve"> </w:t>
      </w:r>
      <w:r w:rsidRPr="009E3326">
        <w:rPr>
          <w:b w:val="0"/>
          <w:sz w:val="24"/>
          <w:szCs w:val="24"/>
        </w:rP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выпускника школы практически во всех областях жизни, способствуют его социальной адаптации к изменяющимся условиям современного мира.  Как средство познания действительности русский язык обеспечивает развитие интеллектуальных и творческих способностей старшеклассника,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Будучи формой хранения и усвоения различных знаний, русский язык неразрывно связан со всеми школьными предметами и влияет на качество их усвоения, а в перспективе способствует овладению будущей профессией.</w:t>
      </w:r>
    </w:p>
    <w:p w:rsidR="0071323E" w:rsidRPr="009E3326" w:rsidRDefault="0071323E" w:rsidP="0071323E">
      <w:pPr>
        <w:jc w:val="both"/>
      </w:pPr>
      <w:r w:rsidRPr="009E3326">
        <w:t>Концептуальная новизна курса русского языка в 11 - классе состоит в том, что на базовом уровне обучения русскому языку</w:t>
      </w:r>
      <w:r w:rsidRPr="009E3326">
        <w:rPr>
          <w:b/>
        </w:rPr>
        <w:t xml:space="preserve"> </w:t>
      </w:r>
      <w:r w:rsidRPr="009E3326">
        <w:t xml:space="preserve">решаются проблемы, связанные с формированием общей культуры, с развивающими и воспитательными задачами образования, с задачами социализации личности. Данная рабочая программа обеспечивает в процессе изучения русского </w:t>
      </w:r>
      <w:proofErr w:type="gramStart"/>
      <w:r w:rsidRPr="009E3326">
        <w:t>языка  формирование</w:t>
      </w:r>
      <w:proofErr w:type="gramEnd"/>
      <w:r w:rsidRPr="009E3326">
        <w:t xml:space="preserve"> и  совершенствование  </w:t>
      </w:r>
      <w:proofErr w:type="spellStart"/>
      <w:r w:rsidRPr="009E3326">
        <w:t>общеучебных</w:t>
      </w:r>
      <w:proofErr w:type="spellEnd"/>
      <w:r w:rsidRPr="009E3326">
        <w:t xml:space="preserve"> умений и навыков, базирующихся на видах речевой деятельности и предполагающих  развитие речемыслительных способностей</w:t>
      </w:r>
    </w:p>
    <w:p w:rsidR="0071323E" w:rsidRPr="009E3326" w:rsidRDefault="0071323E" w:rsidP="0071323E">
      <w:pPr>
        <w:jc w:val="both"/>
      </w:pPr>
    </w:p>
    <w:p w:rsidR="0071323E" w:rsidRPr="009E3326" w:rsidRDefault="0071323E" w:rsidP="00391BDD">
      <w:pPr>
        <w:pStyle w:val="a3"/>
        <w:ind w:left="0"/>
        <w:jc w:val="center"/>
      </w:pPr>
      <w:r w:rsidRPr="009E3326">
        <w:rPr>
          <w:b/>
        </w:rPr>
        <w:t>Общая характеристика учебного предмета</w:t>
      </w:r>
    </w:p>
    <w:p w:rsidR="0071323E" w:rsidRPr="009E3326" w:rsidRDefault="0071323E" w:rsidP="0071323E">
      <w:pPr>
        <w:pStyle w:val="a4"/>
        <w:ind w:firstLine="708"/>
        <w:jc w:val="both"/>
      </w:pPr>
      <w:r w:rsidRPr="009E3326">
        <w:rPr>
          <w:b/>
        </w:rPr>
        <w:t>Русский язык в школе</w:t>
      </w:r>
      <w:r w:rsidRPr="009E3326">
        <w:t xml:space="preserve"> – важнейший учебный предмет, преподавание которого способствует нравственному воспитанию обучающихся, интеллектуальному и общему духовному развитию, приобщает школьников к богатствам русского языка, предполагает развитие их речи, овладение культурой, умениями и навыками.</w:t>
      </w:r>
    </w:p>
    <w:p w:rsidR="0071323E" w:rsidRPr="009E3326" w:rsidRDefault="0071323E" w:rsidP="0071323E">
      <w:pPr>
        <w:pStyle w:val="a4"/>
        <w:ind w:firstLine="708"/>
        <w:jc w:val="both"/>
      </w:pPr>
      <w:r w:rsidRPr="009E3326">
        <w:tab/>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выпускника школы практически во всех областях жизни, способствуют его социальной адаптации к изменяющимся условиям современного мира.</w:t>
      </w:r>
    </w:p>
    <w:p w:rsidR="0071323E" w:rsidRPr="009E3326" w:rsidRDefault="0071323E" w:rsidP="0071323E">
      <w:pPr>
        <w:pStyle w:val="FR2"/>
        <w:ind w:right="50" w:firstLine="567"/>
        <w:jc w:val="both"/>
        <w:rPr>
          <w:b w:val="0"/>
          <w:sz w:val="24"/>
          <w:szCs w:val="24"/>
        </w:rPr>
      </w:pPr>
      <w:r w:rsidRPr="009E3326">
        <w:rPr>
          <w:b w:val="0"/>
          <w:sz w:val="24"/>
          <w:szCs w:val="24"/>
        </w:rPr>
        <w:t>Как средство познания действительности русский язык обеспечивает развитие интеллектуальных и творческих способностей старшеклассника,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Будучи формой хранения и усвоения различных знаний, русский язык неразрывно связан со всеми школьными предметами и влияет на качество их усвоения, а в перспективе способствует овладению будущей профессией.</w:t>
      </w:r>
    </w:p>
    <w:p w:rsidR="0071323E" w:rsidRPr="009E3326" w:rsidRDefault="0071323E" w:rsidP="0071323E">
      <w:pPr>
        <w:pStyle w:val="FR2"/>
        <w:ind w:right="50" w:firstLine="567"/>
        <w:jc w:val="both"/>
        <w:rPr>
          <w:b w:val="0"/>
          <w:sz w:val="24"/>
          <w:szCs w:val="24"/>
        </w:rPr>
      </w:pPr>
      <w:r w:rsidRPr="009E3326">
        <w:rPr>
          <w:b w:val="0"/>
          <w:sz w:val="24"/>
          <w:szCs w:val="24"/>
        </w:rPr>
        <w:t xml:space="preserve">Содержание обучения русскому языку структурировано на основе </w:t>
      </w:r>
      <w:r w:rsidRPr="009E3326">
        <w:rPr>
          <w:i/>
          <w:sz w:val="24"/>
          <w:szCs w:val="24"/>
        </w:rPr>
        <w:t>компетентностного подхода</w:t>
      </w:r>
      <w:r w:rsidRPr="009E3326">
        <w:rPr>
          <w:b w:val="0"/>
          <w:i/>
          <w:sz w:val="24"/>
          <w:szCs w:val="24"/>
        </w:rPr>
        <w:t>.</w:t>
      </w:r>
      <w:r w:rsidRPr="009E3326">
        <w:rPr>
          <w:b w:val="0"/>
          <w:sz w:val="24"/>
          <w:szCs w:val="24"/>
        </w:rPr>
        <w:t xml:space="preserve"> В соответствии с этим в старших классах развиваются и совершенствуются коммуникативная, языковая, лингвистическая (языковедческая) и </w:t>
      </w:r>
      <w:proofErr w:type="spellStart"/>
      <w:r w:rsidRPr="009E3326">
        <w:rPr>
          <w:b w:val="0"/>
          <w:sz w:val="24"/>
          <w:szCs w:val="24"/>
        </w:rPr>
        <w:t>культуроведческая</w:t>
      </w:r>
      <w:proofErr w:type="spellEnd"/>
      <w:r w:rsidRPr="009E3326">
        <w:rPr>
          <w:b w:val="0"/>
          <w:sz w:val="24"/>
          <w:szCs w:val="24"/>
        </w:rPr>
        <w:t xml:space="preserve"> компетенции.</w:t>
      </w:r>
    </w:p>
    <w:p w:rsidR="0071323E" w:rsidRPr="009E3326" w:rsidRDefault="0071323E" w:rsidP="0071323E">
      <w:pPr>
        <w:pStyle w:val="a3"/>
        <w:widowControl w:val="0"/>
        <w:ind w:left="0" w:right="50" w:firstLine="567"/>
        <w:jc w:val="both"/>
      </w:pPr>
      <w:r w:rsidRPr="009E3326">
        <w:rPr>
          <w:b/>
          <w:i/>
        </w:rPr>
        <w:t>Коммуникативная компетенция</w:t>
      </w:r>
      <w:r w:rsidRPr="009E3326">
        <w:t xml:space="preserve"> – овладение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 психологическим особенностям учащихся старшей школы.</w:t>
      </w:r>
    </w:p>
    <w:p w:rsidR="0071323E" w:rsidRPr="009E3326" w:rsidRDefault="0071323E" w:rsidP="0071323E">
      <w:pPr>
        <w:pStyle w:val="a3"/>
        <w:widowControl w:val="0"/>
        <w:tabs>
          <w:tab w:val="left" w:pos="9355"/>
        </w:tabs>
        <w:ind w:left="0" w:right="50" w:firstLine="567"/>
        <w:jc w:val="both"/>
      </w:pPr>
      <w:r w:rsidRPr="009E3326">
        <w:rPr>
          <w:b/>
          <w:i/>
        </w:rPr>
        <w:t xml:space="preserve">Языковая и лингвистическая (языковедческая) компетенции </w:t>
      </w:r>
      <w:r w:rsidRPr="009E3326">
        <w:t xml:space="preserve">– систематизация знаний о языке как знаковой системе и общественном явлении, его устройстве, развитии и функционировании; общих сведений о лингвистике как науке; овладение основными нормами русского литературного языка, обогащение словарного запаса и грамматического строя речи </w:t>
      </w:r>
      <w:r w:rsidRPr="009E3326">
        <w:lastRenderedPageBreak/>
        <w:t>учащихся; совершенствование способности к анализу и оценке языковых явлений и фактов, умения пользоваться различными лингвистическими словарями.</w:t>
      </w:r>
    </w:p>
    <w:p w:rsidR="0071323E" w:rsidRPr="009E3326" w:rsidRDefault="0071323E" w:rsidP="0071323E">
      <w:pPr>
        <w:pStyle w:val="a3"/>
        <w:widowControl w:val="0"/>
        <w:tabs>
          <w:tab w:val="left" w:pos="9355"/>
        </w:tabs>
        <w:ind w:left="0" w:right="50" w:firstLine="567"/>
        <w:jc w:val="both"/>
      </w:pPr>
      <w:proofErr w:type="spellStart"/>
      <w:r w:rsidRPr="009E3326">
        <w:rPr>
          <w:b/>
          <w:i/>
        </w:rPr>
        <w:t>Культуроведческая</w:t>
      </w:r>
      <w:proofErr w:type="spellEnd"/>
      <w:r w:rsidRPr="009E3326">
        <w:rPr>
          <w:b/>
          <w:i/>
        </w:rPr>
        <w:t xml:space="preserve"> компетенция</w:t>
      </w:r>
      <w:r w:rsidRPr="009E3326">
        <w:t xml:space="preserve">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71323E" w:rsidRPr="009E3326" w:rsidRDefault="0071323E" w:rsidP="0071323E">
      <w:pPr>
        <w:pStyle w:val="a5"/>
        <w:widowControl w:val="0"/>
        <w:ind w:right="50" w:firstLine="567"/>
        <w:rPr>
          <w:szCs w:val="24"/>
        </w:rPr>
      </w:pPr>
      <w:r w:rsidRPr="009E3326">
        <w:rPr>
          <w:szCs w:val="24"/>
        </w:rPr>
        <w:t xml:space="preserve">В основу программы положена идея личностно ориентированного и когнитивно-коммуникативного (сознательно-коммуникативного) обучения русскому языку. Курс ориентирован на синтез языкового, речемыслительного и духовного развития учащихся старшей школы. Русский язык представлен в примерной программе перечнем не только тех дидактических единиц, которые отражают устройство языка, но и тех, которые обеспечивают речевую деятельность. Каждый тематический блок примерной программы включает перечень лингвистических понятий, обозначающих языковые и речевые явления, указывает на особенности функционирования этих явлений и называет основные виды учебной деятельности, которые отрабатываются в процессе изучения данных понятий. Таким образом, программа создает условия для реализации углубления </w:t>
      </w:r>
      <w:r w:rsidRPr="009E3326">
        <w:rPr>
          <w:b/>
          <w:i/>
          <w:szCs w:val="24"/>
        </w:rPr>
        <w:t>деятельностного подхода</w:t>
      </w:r>
      <w:r w:rsidRPr="009E3326">
        <w:rPr>
          <w:i/>
          <w:szCs w:val="24"/>
        </w:rPr>
        <w:t xml:space="preserve"> </w:t>
      </w:r>
      <w:r w:rsidRPr="009E3326">
        <w:rPr>
          <w:szCs w:val="24"/>
        </w:rPr>
        <w:t>к изучению русского языка в старших классах.</w:t>
      </w:r>
    </w:p>
    <w:p w:rsidR="0071323E" w:rsidRPr="009E3326" w:rsidRDefault="0071323E" w:rsidP="0071323E">
      <w:pPr>
        <w:pStyle w:val="a5"/>
        <w:widowControl w:val="0"/>
        <w:ind w:right="50" w:firstLine="567"/>
        <w:rPr>
          <w:szCs w:val="24"/>
        </w:rPr>
      </w:pPr>
      <w:r w:rsidRPr="009E3326">
        <w:rPr>
          <w:szCs w:val="24"/>
        </w:rPr>
        <w:t xml:space="preserve">В 10 – 11 классах решаются проблемы, связанные с формированием общей культуры, с развивающими и воспитательными задачами образования, с задачами социализации личности. Таким образом, школа обеспечивает </w:t>
      </w:r>
      <w:r w:rsidRPr="009E3326">
        <w:rPr>
          <w:b/>
          <w:i/>
          <w:szCs w:val="24"/>
        </w:rPr>
        <w:t>общекультурный уровень человека</w:t>
      </w:r>
      <w:r w:rsidRPr="009E3326">
        <w:rPr>
          <w:i/>
          <w:szCs w:val="24"/>
        </w:rPr>
        <w:t>,</w:t>
      </w:r>
      <w:r w:rsidRPr="009E3326">
        <w:rPr>
          <w:szCs w:val="24"/>
        </w:rPr>
        <w:t xml:space="preserve"> способного к продолжению обучения в образовательных учреждениях высшей школы.</w:t>
      </w:r>
    </w:p>
    <w:p w:rsidR="0071323E" w:rsidRPr="009E3326" w:rsidRDefault="0071323E" w:rsidP="0071323E">
      <w:pPr>
        <w:pStyle w:val="a5"/>
        <w:widowControl w:val="0"/>
        <w:ind w:right="50" w:firstLine="567"/>
        <w:rPr>
          <w:szCs w:val="24"/>
        </w:rPr>
      </w:pPr>
      <w:r w:rsidRPr="009E3326">
        <w:rPr>
          <w:szCs w:val="24"/>
        </w:rPr>
        <w:t>В содержании программы предусматривается интегрированный подход к совершенствованию лингвистических и коммуникативных умений и навыков, обеспечивающих свободное овладение русским языком в разных сферах и ситуациях общения.</w:t>
      </w:r>
    </w:p>
    <w:p w:rsidR="0071323E" w:rsidRPr="009E3326" w:rsidRDefault="0071323E" w:rsidP="0071323E">
      <w:pPr>
        <w:pStyle w:val="a3"/>
        <w:ind w:left="0" w:firstLine="709"/>
        <w:jc w:val="both"/>
        <w:rPr>
          <w:b/>
        </w:rPr>
      </w:pPr>
    </w:p>
    <w:p w:rsidR="0071323E" w:rsidRPr="009E3326" w:rsidRDefault="0071323E" w:rsidP="0071323E">
      <w:pPr>
        <w:pStyle w:val="a3"/>
        <w:ind w:left="0" w:firstLine="709"/>
        <w:jc w:val="center"/>
        <w:rPr>
          <w:b/>
        </w:rPr>
      </w:pPr>
      <w:r w:rsidRPr="009E3326">
        <w:rPr>
          <w:b/>
        </w:rPr>
        <w:t>Цели обучения</w:t>
      </w:r>
    </w:p>
    <w:p w:rsidR="0071323E" w:rsidRPr="009E3326" w:rsidRDefault="0071323E" w:rsidP="0071323E">
      <w:pPr>
        <w:pStyle w:val="a3"/>
        <w:ind w:left="0"/>
        <w:jc w:val="both"/>
      </w:pPr>
      <w:r w:rsidRPr="009E3326">
        <w:tab/>
        <w:t xml:space="preserve">Курс русского языка в </w:t>
      </w:r>
      <w:r w:rsidRPr="009E3326">
        <w:rPr>
          <w:lang w:val="en-US"/>
        </w:rPr>
        <w:t>X</w:t>
      </w:r>
      <w:r w:rsidRPr="009E3326">
        <w:t xml:space="preserve"> классе направлен на достижение следующих целей, обеспечивающих реализацию личностно ориентированного, когнитивно-коммуникативного, деятельностного подходов к обучению родному языку: </w:t>
      </w:r>
    </w:p>
    <w:p w:rsidR="0071323E" w:rsidRPr="009E3326" w:rsidRDefault="0071323E" w:rsidP="0071323E">
      <w:pPr>
        <w:pStyle w:val="a3"/>
        <w:numPr>
          <w:ilvl w:val="0"/>
          <w:numId w:val="1"/>
        </w:numPr>
        <w:jc w:val="both"/>
      </w:pPr>
      <w:r w:rsidRPr="009E3326">
        <w:rPr>
          <w:b/>
        </w:rPr>
        <w:t>воспитание</w:t>
      </w:r>
      <w:r w:rsidRPr="009E3326">
        <w:t xml:space="preserve"> гражданина и патриота; формирование представления о русском языке как духовной, нравственной и культурной ценности народа; осознание национального своеобразия русского языка; овладение культурой межнационального общения;</w:t>
      </w:r>
    </w:p>
    <w:p w:rsidR="0071323E" w:rsidRPr="009E3326" w:rsidRDefault="0071323E" w:rsidP="0071323E">
      <w:pPr>
        <w:pStyle w:val="a3"/>
        <w:numPr>
          <w:ilvl w:val="0"/>
          <w:numId w:val="1"/>
        </w:numPr>
        <w:jc w:val="both"/>
      </w:pPr>
      <w:r w:rsidRPr="009E3326">
        <w:rPr>
          <w:b/>
        </w:rPr>
        <w:t>дальнейшее развитие и совершенствование</w:t>
      </w:r>
      <w:r w:rsidRPr="009E3326">
        <w:t xml:space="preserve"> способности и готовности к речевому взаимодействию и социальной адаптации; готовности к трудовой деятельности, осознанному выбору профессии; навыков самоорганизации и саморазвития; информационных умений и навыков; </w:t>
      </w:r>
    </w:p>
    <w:p w:rsidR="0071323E" w:rsidRPr="009E3326" w:rsidRDefault="0071323E" w:rsidP="0071323E">
      <w:pPr>
        <w:pStyle w:val="a3"/>
        <w:numPr>
          <w:ilvl w:val="0"/>
          <w:numId w:val="1"/>
        </w:numPr>
        <w:jc w:val="both"/>
      </w:pPr>
      <w:r w:rsidRPr="009E3326">
        <w:rPr>
          <w:b/>
        </w:rPr>
        <w:t>освоение</w:t>
      </w:r>
      <w:r w:rsidRPr="009E3326">
        <w:t xml:space="preserve"> </w:t>
      </w:r>
      <w:r w:rsidRPr="009E3326">
        <w:rPr>
          <w:b/>
        </w:rPr>
        <w:t>знаний</w:t>
      </w:r>
      <w:r w:rsidRPr="009E3326">
        <w:t xml:space="preserve"> о русском языке как многофункциональной знаковой системе и общественном явлении; языковой норме и ее разновидностях; нормах речевого поведения в различных сферах общения;</w:t>
      </w:r>
    </w:p>
    <w:p w:rsidR="0071323E" w:rsidRPr="009E3326" w:rsidRDefault="0071323E" w:rsidP="0071323E">
      <w:pPr>
        <w:pStyle w:val="a3"/>
        <w:numPr>
          <w:ilvl w:val="0"/>
          <w:numId w:val="1"/>
        </w:numPr>
        <w:jc w:val="both"/>
      </w:pPr>
      <w:r w:rsidRPr="009E3326">
        <w:rPr>
          <w:b/>
        </w:rPr>
        <w:t>овладение умениями</w:t>
      </w:r>
      <w:r w:rsidRPr="009E3326">
        <w:t xml:space="preserve"> опознавать, анализировать, классифицировать языковые факты, оценивать их с точки зрения нормативности; различать функциональные разновидности языка и моделировать речевое поведение в соответствии с задачами общения; </w:t>
      </w:r>
    </w:p>
    <w:p w:rsidR="0071323E" w:rsidRPr="009E3326" w:rsidRDefault="0071323E" w:rsidP="0071323E">
      <w:pPr>
        <w:pStyle w:val="a3"/>
        <w:numPr>
          <w:ilvl w:val="0"/>
          <w:numId w:val="1"/>
        </w:numPr>
        <w:jc w:val="both"/>
      </w:pPr>
      <w:r w:rsidRPr="009E3326">
        <w:rPr>
          <w:b/>
        </w:rPr>
        <w:t>применение</w:t>
      </w:r>
      <w:r w:rsidRPr="009E3326">
        <w:t xml:space="preserve"> полученных знаний и умений в собственной речевой практике; повышение уровня речевой культуры, орфографической и пунктуационной грамотности.</w:t>
      </w:r>
    </w:p>
    <w:p w:rsidR="0071323E" w:rsidRPr="009E3326" w:rsidRDefault="0071323E" w:rsidP="0071323E">
      <w:pPr>
        <w:pStyle w:val="a3"/>
        <w:ind w:left="0"/>
        <w:jc w:val="both"/>
        <w:rPr>
          <w:b/>
        </w:rPr>
      </w:pPr>
      <w:r w:rsidRPr="009E3326">
        <w:rPr>
          <w:b/>
        </w:rPr>
        <w:t xml:space="preserve">           </w:t>
      </w:r>
    </w:p>
    <w:p w:rsidR="005F4A45" w:rsidRPr="009E3326" w:rsidRDefault="005F4A45" w:rsidP="003B53A3">
      <w:pPr>
        <w:pStyle w:val="FR2"/>
        <w:tabs>
          <w:tab w:val="left" w:pos="720"/>
        </w:tabs>
        <w:spacing w:before="120"/>
        <w:ind w:right="50"/>
        <w:jc w:val="left"/>
        <w:outlineLvl w:val="8"/>
        <w:rPr>
          <w:sz w:val="24"/>
          <w:szCs w:val="24"/>
        </w:rPr>
      </w:pPr>
    </w:p>
    <w:p w:rsidR="0071323E" w:rsidRPr="009E3326" w:rsidRDefault="0071323E" w:rsidP="003B53A3">
      <w:pPr>
        <w:pStyle w:val="FR2"/>
        <w:tabs>
          <w:tab w:val="left" w:pos="720"/>
        </w:tabs>
        <w:spacing w:before="120"/>
        <w:ind w:right="50" w:firstLine="709"/>
        <w:outlineLvl w:val="8"/>
        <w:rPr>
          <w:sz w:val="24"/>
          <w:szCs w:val="24"/>
        </w:rPr>
      </w:pPr>
      <w:r w:rsidRPr="009E3326">
        <w:rPr>
          <w:sz w:val="24"/>
          <w:szCs w:val="24"/>
        </w:rPr>
        <w:t>Общие учебные умения, навыки и способы деятельности</w:t>
      </w:r>
    </w:p>
    <w:p w:rsidR="005F4A45" w:rsidRPr="009E3326" w:rsidRDefault="0071323E" w:rsidP="0071323E">
      <w:pPr>
        <w:pStyle w:val="a4"/>
        <w:jc w:val="both"/>
      </w:pPr>
      <w:r w:rsidRPr="009E3326">
        <w:tab/>
      </w:r>
    </w:p>
    <w:p w:rsidR="0071323E" w:rsidRPr="009E3326" w:rsidRDefault="0071323E" w:rsidP="0071323E">
      <w:pPr>
        <w:pStyle w:val="a4"/>
        <w:jc w:val="both"/>
        <w:rPr>
          <w:b/>
        </w:rPr>
      </w:pPr>
      <w:r w:rsidRPr="009E3326">
        <w:t xml:space="preserve">Направленность курса на интенсивное речевое и интеллектуальное развитие создает условия для реализации </w:t>
      </w:r>
      <w:proofErr w:type="spellStart"/>
      <w:r w:rsidRPr="009E3326">
        <w:t>надпредметной</w:t>
      </w:r>
      <w:proofErr w:type="spellEnd"/>
      <w:r w:rsidRPr="009E3326">
        <w:t xml:space="preserve"> функции, которую русский язык выполняет в системе школьного образования. В процессе обучения старшеклассник получает возможность совершенствовать </w:t>
      </w:r>
      <w:proofErr w:type="spellStart"/>
      <w:r w:rsidRPr="009E3326">
        <w:t>общеучебные</w:t>
      </w:r>
      <w:proofErr w:type="spellEnd"/>
      <w:r w:rsidRPr="009E3326">
        <w:t xml:space="preserve"> умения, навыки, способы деятельности, которые базируются на видах речевой деятельности и предполагают развитие речемыслительных способностей.</w:t>
      </w:r>
    </w:p>
    <w:p w:rsidR="0071323E" w:rsidRPr="009E3326" w:rsidRDefault="0071323E" w:rsidP="0071323E">
      <w:pPr>
        <w:pStyle w:val="a4"/>
        <w:jc w:val="both"/>
      </w:pPr>
      <w:r w:rsidRPr="009E3326">
        <w:tab/>
        <w:t xml:space="preserve">В процессе изучения русского языка совершенствуются и развиваются следующие </w:t>
      </w:r>
      <w:proofErr w:type="spellStart"/>
      <w:r w:rsidRPr="009E3326">
        <w:t>общеучебные</w:t>
      </w:r>
      <w:proofErr w:type="spellEnd"/>
      <w:r w:rsidRPr="009E3326">
        <w:t xml:space="preserve"> умения: </w:t>
      </w:r>
    </w:p>
    <w:p w:rsidR="0071323E" w:rsidRPr="009E3326" w:rsidRDefault="0071323E" w:rsidP="0071323E">
      <w:pPr>
        <w:pStyle w:val="a4"/>
        <w:numPr>
          <w:ilvl w:val="0"/>
          <w:numId w:val="2"/>
        </w:numPr>
        <w:jc w:val="both"/>
      </w:pPr>
      <w:r w:rsidRPr="009E3326">
        <w:rPr>
          <w:i/>
        </w:rPr>
        <w:t>коммуникативные</w:t>
      </w:r>
      <w:r w:rsidRPr="009E3326">
        <w:t xml:space="preserve"> (владение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учащихся сферах и ситуациях общения);</w:t>
      </w:r>
    </w:p>
    <w:p w:rsidR="0071323E" w:rsidRPr="009E3326" w:rsidRDefault="0071323E" w:rsidP="0071323E">
      <w:pPr>
        <w:pStyle w:val="a4"/>
        <w:numPr>
          <w:ilvl w:val="0"/>
          <w:numId w:val="2"/>
        </w:numPr>
        <w:jc w:val="both"/>
      </w:pPr>
      <w:r w:rsidRPr="009E3326">
        <w:rPr>
          <w:i/>
        </w:rPr>
        <w:t>интеллектуальные</w:t>
      </w:r>
      <w:r w:rsidRPr="009E3326">
        <w:t xml:space="preserve"> (сравнение и сопоставление, соотнесение, синтез, обобщение, абстрагирование, оценивание и классификация);</w:t>
      </w:r>
    </w:p>
    <w:p w:rsidR="0071323E" w:rsidRPr="009E3326" w:rsidRDefault="0071323E" w:rsidP="0071323E">
      <w:pPr>
        <w:pStyle w:val="a4"/>
        <w:numPr>
          <w:ilvl w:val="0"/>
          <w:numId w:val="2"/>
        </w:numPr>
        <w:jc w:val="both"/>
      </w:pPr>
      <w:r w:rsidRPr="009E3326">
        <w:rPr>
          <w:i/>
        </w:rPr>
        <w:t>информационные</w:t>
      </w:r>
      <w:r w:rsidRPr="009E3326">
        <w:t xml:space="preserve"> (умение осуществлять библиографический поиск, извлекать информацию из различных источников, умение работать с текстом);</w:t>
      </w:r>
    </w:p>
    <w:p w:rsidR="0071323E" w:rsidRPr="009E3326" w:rsidRDefault="0071323E" w:rsidP="0071323E">
      <w:pPr>
        <w:pStyle w:val="a4"/>
        <w:numPr>
          <w:ilvl w:val="0"/>
          <w:numId w:val="2"/>
        </w:numPr>
        <w:jc w:val="both"/>
      </w:pPr>
      <w:r w:rsidRPr="009E3326">
        <w:rPr>
          <w:i/>
        </w:rPr>
        <w:t>организационные</w:t>
      </w:r>
      <w:r w:rsidRPr="009E3326">
        <w:t xml:space="preserve"> (умение формулировать цель деятельности, планировать ее, осуществлять самоконтроль, самооценку, </w:t>
      </w:r>
      <w:proofErr w:type="spellStart"/>
      <w:r w:rsidRPr="009E3326">
        <w:t>самокоррекцию</w:t>
      </w:r>
      <w:proofErr w:type="spellEnd"/>
      <w:r w:rsidRPr="009E3326">
        <w:t xml:space="preserve">). </w:t>
      </w:r>
    </w:p>
    <w:p w:rsidR="0071323E" w:rsidRPr="009E3326" w:rsidRDefault="0071323E" w:rsidP="0071323E">
      <w:pPr>
        <w:pStyle w:val="a4"/>
        <w:ind w:firstLine="709"/>
        <w:jc w:val="both"/>
      </w:pPr>
    </w:p>
    <w:p w:rsidR="0071323E" w:rsidRPr="009E3326" w:rsidRDefault="0071323E" w:rsidP="0071323E">
      <w:pPr>
        <w:ind w:firstLine="709"/>
        <w:jc w:val="center"/>
        <w:rPr>
          <w:b/>
        </w:rPr>
      </w:pPr>
      <w:r w:rsidRPr="009E3326">
        <w:rPr>
          <w:b/>
        </w:rPr>
        <w:t>Формы организации образовательного процесса</w:t>
      </w:r>
    </w:p>
    <w:p w:rsidR="0071323E" w:rsidRPr="009E3326" w:rsidRDefault="0071323E" w:rsidP="0071323E">
      <w:pPr>
        <w:pStyle w:val="a3"/>
        <w:numPr>
          <w:ilvl w:val="0"/>
          <w:numId w:val="7"/>
        </w:numPr>
        <w:jc w:val="both"/>
        <w:rPr>
          <w:b/>
        </w:rPr>
      </w:pPr>
      <w:r w:rsidRPr="009E3326">
        <w:t xml:space="preserve">урок-практическая работа </w:t>
      </w:r>
    </w:p>
    <w:p w:rsidR="0071323E" w:rsidRPr="009E3326" w:rsidRDefault="0071323E" w:rsidP="0071323E">
      <w:pPr>
        <w:pStyle w:val="a3"/>
        <w:numPr>
          <w:ilvl w:val="0"/>
          <w:numId w:val="7"/>
        </w:numPr>
        <w:jc w:val="both"/>
        <w:rPr>
          <w:b/>
        </w:rPr>
      </w:pPr>
      <w:r w:rsidRPr="009E3326">
        <w:t xml:space="preserve">уроки-«Погружения» </w:t>
      </w:r>
    </w:p>
    <w:p w:rsidR="0071323E" w:rsidRPr="009E3326" w:rsidRDefault="0071323E" w:rsidP="0071323E">
      <w:pPr>
        <w:pStyle w:val="a3"/>
        <w:numPr>
          <w:ilvl w:val="0"/>
          <w:numId w:val="7"/>
        </w:numPr>
        <w:jc w:val="both"/>
        <w:rPr>
          <w:b/>
        </w:rPr>
      </w:pPr>
      <w:r w:rsidRPr="009E3326">
        <w:t xml:space="preserve">уроки-деловые игры </w:t>
      </w:r>
    </w:p>
    <w:p w:rsidR="0071323E" w:rsidRPr="009E3326" w:rsidRDefault="0071323E" w:rsidP="0071323E">
      <w:pPr>
        <w:pStyle w:val="a3"/>
        <w:numPr>
          <w:ilvl w:val="0"/>
          <w:numId w:val="7"/>
        </w:numPr>
        <w:jc w:val="both"/>
        <w:rPr>
          <w:b/>
        </w:rPr>
      </w:pPr>
      <w:r w:rsidRPr="009E3326">
        <w:t xml:space="preserve">уроки-соревнования </w:t>
      </w:r>
    </w:p>
    <w:p w:rsidR="0071323E" w:rsidRPr="009E3326" w:rsidRDefault="0071323E" w:rsidP="0071323E">
      <w:pPr>
        <w:pStyle w:val="a3"/>
        <w:numPr>
          <w:ilvl w:val="0"/>
          <w:numId w:val="7"/>
        </w:numPr>
        <w:jc w:val="both"/>
        <w:rPr>
          <w:b/>
        </w:rPr>
      </w:pPr>
      <w:r w:rsidRPr="009E3326">
        <w:t xml:space="preserve">уроки-консультации </w:t>
      </w:r>
    </w:p>
    <w:p w:rsidR="0071323E" w:rsidRPr="009E3326" w:rsidRDefault="0071323E" w:rsidP="0071323E">
      <w:pPr>
        <w:pStyle w:val="a3"/>
        <w:numPr>
          <w:ilvl w:val="0"/>
          <w:numId w:val="7"/>
        </w:numPr>
        <w:jc w:val="both"/>
        <w:rPr>
          <w:b/>
        </w:rPr>
      </w:pPr>
      <w:r w:rsidRPr="009E3326">
        <w:t xml:space="preserve">компьютерные уроки </w:t>
      </w:r>
    </w:p>
    <w:p w:rsidR="0071323E" w:rsidRPr="009E3326" w:rsidRDefault="0071323E" w:rsidP="0071323E">
      <w:pPr>
        <w:pStyle w:val="a3"/>
        <w:numPr>
          <w:ilvl w:val="0"/>
          <w:numId w:val="7"/>
        </w:numPr>
        <w:jc w:val="both"/>
        <w:rPr>
          <w:b/>
        </w:rPr>
      </w:pPr>
      <w:r w:rsidRPr="009E3326">
        <w:t xml:space="preserve">уроки с групповыми формами работы </w:t>
      </w:r>
    </w:p>
    <w:p w:rsidR="0071323E" w:rsidRPr="009E3326" w:rsidRDefault="0071323E" w:rsidP="0071323E">
      <w:pPr>
        <w:pStyle w:val="a3"/>
        <w:numPr>
          <w:ilvl w:val="0"/>
          <w:numId w:val="7"/>
        </w:numPr>
        <w:jc w:val="both"/>
      </w:pPr>
      <w:r w:rsidRPr="009E3326">
        <w:t xml:space="preserve">уроки-общения </w:t>
      </w:r>
    </w:p>
    <w:p w:rsidR="0071323E" w:rsidRPr="009E3326" w:rsidRDefault="0071323E" w:rsidP="0071323E">
      <w:pPr>
        <w:pStyle w:val="a3"/>
        <w:numPr>
          <w:ilvl w:val="0"/>
          <w:numId w:val="7"/>
        </w:numPr>
        <w:jc w:val="both"/>
        <w:rPr>
          <w:b/>
        </w:rPr>
      </w:pPr>
      <w:r w:rsidRPr="009E3326">
        <w:t xml:space="preserve">уроки-диалоги </w:t>
      </w:r>
    </w:p>
    <w:p w:rsidR="0071323E" w:rsidRPr="009E3326" w:rsidRDefault="0071323E" w:rsidP="0071323E">
      <w:pPr>
        <w:pStyle w:val="a3"/>
        <w:numPr>
          <w:ilvl w:val="0"/>
          <w:numId w:val="7"/>
        </w:numPr>
        <w:jc w:val="both"/>
        <w:rPr>
          <w:b/>
        </w:rPr>
      </w:pPr>
      <w:r w:rsidRPr="009E3326">
        <w:t xml:space="preserve">уроки-конференции </w:t>
      </w:r>
    </w:p>
    <w:p w:rsidR="0071323E" w:rsidRPr="009E3326" w:rsidRDefault="0071323E" w:rsidP="0071323E">
      <w:pPr>
        <w:pStyle w:val="a3"/>
        <w:numPr>
          <w:ilvl w:val="0"/>
          <w:numId w:val="7"/>
        </w:numPr>
        <w:jc w:val="both"/>
        <w:rPr>
          <w:b/>
        </w:rPr>
      </w:pPr>
      <w:r w:rsidRPr="009E3326">
        <w:t xml:space="preserve">уроки-семинары </w:t>
      </w:r>
    </w:p>
    <w:p w:rsidR="0071323E" w:rsidRPr="009E3326" w:rsidRDefault="0071323E" w:rsidP="0071323E">
      <w:pPr>
        <w:pStyle w:val="a3"/>
        <w:numPr>
          <w:ilvl w:val="0"/>
          <w:numId w:val="7"/>
        </w:numPr>
        <w:jc w:val="both"/>
        <w:rPr>
          <w:b/>
        </w:rPr>
      </w:pPr>
      <w:r w:rsidRPr="009E3326">
        <w:t xml:space="preserve">интегрированные уроки </w:t>
      </w:r>
    </w:p>
    <w:p w:rsidR="0071323E" w:rsidRPr="009E3326" w:rsidRDefault="0071323E" w:rsidP="0071323E">
      <w:pPr>
        <w:pStyle w:val="a3"/>
        <w:numPr>
          <w:ilvl w:val="0"/>
          <w:numId w:val="7"/>
        </w:numPr>
        <w:jc w:val="both"/>
        <w:rPr>
          <w:b/>
        </w:rPr>
      </w:pPr>
      <w:r w:rsidRPr="009E3326">
        <w:t xml:space="preserve">межпредметные уроки </w:t>
      </w:r>
    </w:p>
    <w:p w:rsidR="0071323E" w:rsidRPr="009E3326" w:rsidRDefault="0071323E" w:rsidP="0071323E">
      <w:pPr>
        <w:pStyle w:val="a3"/>
        <w:numPr>
          <w:ilvl w:val="0"/>
          <w:numId w:val="7"/>
        </w:numPr>
        <w:jc w:val="both"/>
        <w:rPr>
          <w:b/>
        </w:rPr>
      </w:pPr>
      <w:r w:rsidRPr="009E3326">
        <w:t xml:space="preserve">уроки-экскурсии </w:t>
      </w:r>
    </w:p>
    <w:p w:rsidR="0071323E" w:rsidRPr="009E3326" w:rsidRDefault="0071323E" w:rsidP="0071323E">
      <w:pPr>
        <w:pStyle w:val="a3"/>
        <w:ind w:left="0"/>
        <w:rPr>
          <w:b/>
          <w:bCs/>
        </w:rPr>
      </w:pPr>
    </w:p>
    <w:p w:rsidR="0071323E" w:rsidRPr="009E3326" w:rsidRDefault="0071323E" w:rsidP="0071323E">
      <w:pPr>
        <w:pStyle w:val="a3"/>
        <w:jc w:val="center"/>
        <w:rPr>
          <w:b/>
          <w:bCs/>
        </w:rPr>
      </w:pPr>
      <w:r w:rsidRPr="009E3326">
        <w:rPr>
          <w:b/>
          <w:bCs/>
        </w:rPr>
        <w:t>Технологии, используемые в образовательном процессе</w:t>
      </w:r>
    </w:p>
    <w:p w:rsidR="0071323E" w:rsidRPr="009E3326" w:rsidRDefault="0071323E" w:rsidP="0071323E">
      <w:pPr>
        <w:pStyle w:val="a3"/>
        <w:jc w:val="center"/>
        <w:rPr>
          <w:b/>
          <w:bCs/>
        </w:rPr>
      </w:pPr>
    </w:p>
    <w:p w:rsidR="0071323E" w:rsidRPr="009E3326" w:rsidRDefault="0071323E" w:rsidP="0071323E">
      <w:pPr>
        <w:pStyle w:val="a3"/>
        <w:ind w:left="0"/>
        <w:jc w:val="both"/>
      </w:pPr>
      <w:r w:rsidRPr="009E3326">
        <w:t xml:space="preserve">  Технологии традиционного обучения для освоения минимума содержания образования в соответствии с требованиями стандартов; технологии, построенные на основе объяснительно-иллюстративного способа обучения. В основе – информирование, просвещение обучающихся и организация их репродуктивных действий с целью выработки у школьников </w:t>
      </w:r>
      <w:proofErr w:type="spellStart"/>
      <w:r w:rsidRPr="009E3326">
        <w:t>общеучебных</w:t>
      </w:r>
      <w:proofErr w:type="spellEnd"/>
      <w:r w:rsidRPr="009E3326">
        <w:t xml:space="preserve"> умений и навыков.</w:t>
      </w:r>
    </w:p>
    <w:p w:rsidR="0071323E" w:rsidRPr="009E3326" w:rsidRDefault="0071323E" w:rsidP="0071323E">
      <w:pPr>
        <w:pStyle w:val="a3"/>
        <w:numPr>
          <w:ilvl w:val="0"/>
          <w:numId w:val="3"/>
        </w:numPr>
        <w:jc w:val="both"/>
      </w:pPr>
      <w:r w:rsidRPr="009E3326">
        <w:t>Технологии реализации межпредметных связей в образовательном процессе.</w:t>
      </w:r>
    </w:p>
    <w:p w:rsidR="0071323E" w:rsidRPr="009E3326" w:rsidRDefault="0071323E" w:rsidP="0071323E">
      <w:pPr>
        <w:pStyle w:val="a3"/>
        <w:numPr>
          <w:ilvl w:val="0"/>
          <w:numId w:val="3"/>
        </w:numPr>
        <w:jc w:val="both"/>
      </w:pPr>
      <w:r w:rsidRPr="009E3326">
        <w:t xml:space="preserve">Технологии дифференцированного обучения для освоения учебного материала обучающимися, различающимися по уровню обучаемости, повышения познавательного интереса. Осуществляется путем деления ученических потоков на подвижные и относительно гомогенные по составу группы для освоения программного материала в различных областях на различных уровнях: минимальном, базовом, вариативном. </w:t>
      </w:r>
    </w:p>
    <w:p w:rsidR="0071323E" w:rsidRPr="009E3326" w:rsidRDefault="0071323E" w:rsidP="0071323E">
      <w:pPr>
        <w:pStyle w:val="a3"/>
        <w:numPr>
          <w:ilvl w:val="0"/>
          <w:numId w:val="3"/>
        </w:numPr>
        <w:jc w:val="both"/>
      </w:pPr>
      <w:r w:rsidRPr="009E3326">
        <w:t>Технология проблемного обучения с целью развития творческих способностей обучающихся, их интеллектуального потенциала, познавательных возможностей. Обучение ориентировано на самостоятельный поиск результата, самостоятельное добывание знаний, творческое, интеллектуально-познавательное усвоение учениками заданного предметного материала</w:t>
      </w:r>
    </w:p>
    <w:p w:rsidR="0071323E" w:rsidRPr="009E3326" w:rsidRDefault="0071323E" w:rsidP="0071323E">
      <w:pPr>
        <w:pStyle w:val="a3"/>
        <w:numPr>
          <w:ilvl w:val="0"/>
          <w:numId w:val="3"/>
        </w:numPr>
        <w:jc w:val="both"/>
      </w:pPr>
      <w:r w:rsidRPr="009E3326">
        <w:t>Личностно-ориентированные технологии обучения, способ организации обучения, в процессе которого обеспечивается всемерный учет возможностей и способностей обучаемых и создаются необходимые условия для развития их индивидуальных способностей.</w:t>
      </w:r>
    </w:p>
    <w:p w:rsidR="0071323E" w:rsidRPr="009E3326" w:rsidRDefault="0071323E" w:rsidP="0071323E">
      <w:pPr>
        <w:pStyle w:val="a3"/>
        <w:numPr>
          <w:ilvl w:val="0"/>
          <w:numId w:val="3"/>
        </w:numPr>
        <w:jc w:val="both"/>
      </w:pPr>
      <w:bookmarkStart w:id="0" w:name="4"/>
      <w:r w:rsidRPr="009E3326">
        <w:t>Технология индивидуализации обучения</w:t>
      </w:r>
      <w:bookmarkEnd w:id="0"/>
    </w:p>
    <w:p w:rsidR="0071323E" w:rsidRPr="009E3326" w:rsidRDefault="0071323E" w:rsidP="0071323E">
      <w:pPr>
        <w:pStyle w:val="a3"/>
        <w:numPr>
          <w:ilvl w:val="0"/>
          <w:numId w:val="3"/>
        </w:numPr>
        <w:jc w:val="both"/>
      </w:pPr>
      <w:r w:rsidRPr="009E3326">
        <w:t>Информационно-коммуникационные технологии</w:t>
      </w:r>
    </w:p>
    <w:p w:rsidR="0071323E" w:rsidRPr="009E3326" w:rsidRDefault="0071323E" w:rsidP="0071323E">
      <w:pPr>
        <w:rPr>
          <w:b/>
        </w:rPr>
      </w:pPr>
    </w:p>
    <w:p w:rsidR="0071323E" w:rsidRPr="009E3326" w:rsidRDefault="0071323E" w:rsidP="0071323E">
      <w:pPr>
        <w:ind w:firstLine="709"/>
        <w:jc w:val="center"/>
        <w:rPr>
          <w:b/>
        </w:rPr>
      </w:pPr>
      <w:r w:rsidRPr="009E3326">
        <w:rPr>
          <w:b/>
        </w:rPr>
        <w:t>Механизмы формирования ключевых компетенций обучающихся</w:t>
      </w:r>
    </w:p>
    <w:p w:rsidR="0071323E" w:rsidRPr="009E3326" w:rsidRDefault="0071323E" w:rsidP="0071323E">
      <w:pPr>
        <w:pStyle w:val="a3"/>
        <w:numPr>
          <w:ilvl w:val="0"/>
          <w:numId w:val="4"/>
        </w:numPr>
        <w:jc w:val="both"/>
      </w:pPr>
      <w:r w:rsidRPr="009E3326">
        <w:t>проектная деятельность</w:t>
      </w:r>
    </w:p>
    <w:p w:rsidR="0071323E" w:rsidRPr="009E3326" w:rsidRDefault="0071323E" w:rsidP="0071323E">
      <w:pPr>
        <w:pStyle w:val="a3"/>
        <w:numPr>
          <w:ilvl w:val="0"/>
          <w:numId w:val="4"/>
        </w:numPr>
        <w:jc w:val="both"/>
      </w:pPr>
      <w:r w:rsidRPr="009E3326">
        <w:t>исследовательская деятельность</w:t>
      </w:r>
    </w:p>
    <w:p w:rsidR="0071323E" w:rsidRPr="009E3326" w:rsidRDefault="0071323E" w:rsidP="0071323E">
      <w:pPr>
        <w:pStyle w:val="a3"/>
        <w:numPr>
          <w:ilvl w:val="0"/>
          <w:numId w:val="4"/>
        </w:numPr>
        <w:jc w:val="both"/>
      </w:pPr>
      <w:r w:rsidRPr="009E3326">
        <w:t>применение ИКТ</w:t>
      </w:r>
    </w:p>
    <w:p w:rsidR="0071323E" w:rsidRPr="009E3326" w:rsidRDefault="0071323E" w:rsidP="0071323E">
      <w:pPr>
        <w:ind w:firstLine="709"/>
        <w:jc w:val="center"/>
        <w:rPr>
          <w:b/>
        </w:rPr>
      </w:pPr>
      <w:r w:rsidRPr="009E3326">
        <w:rPr>
          <w:b/>
        </w:rPr>
        <w:t>Виды и формы контроля</w:t>
      </w:r>
    </w:p>
    <w:p w:rsidR="0071323E" w:rsidRPr="009E3326" w:rsidRDefault="0071323E" w:rsidP="0071323E">
      <w:pPr>
        <w:ind w:firstLine="709"/>
      </w:pPr>
    </w:p>
    <w:p w:rsidR="0071323E" w:rsidRPr="009E3326" w:rsidRDefault="0071323E" w:rsidP="0071323E">
      <w:pPr>
        <w:ind w:firstLine="709"/>
      </w:pPr>
      <w:r w:rsidRPr="009E3326">
        <w:t xml:space="preserve">Формы контроля </w:t>
      </w:r>
    </w:p>
    <w:p w:rsidR="0071323E" w:rsidRPr="009E3326" w:rsidRDefault="0071323E" w:rsidP="0071323E">
      <w:pPr>
        <w:pStyle w:val="a3"/>
        <w:numPr>
          <w:ilvl w:val="0"/>
          <w:numId w:val="5"/>
        </w:numPr>
        <w:jc w:val="both"/>
      </w:pPr>
      <w:r w:rsidRPr="009E3326">
        <w:t>индивидуальный</w:t>
      </w:r>
    </w:p>
    <w:p w:rsidR="0071323E" w:rsidRPr="009E3326" w:rsidRDefault="0071323E" w:rsidP="0071323E">
      <w:pPr>
        <w:pStyle w:val="a3"/>
        <w:numPr>
          <w:ilvl w:val="0"/>
          <w:numId w:val="5"/>
        </w:numPr>
        <w:jc w:val="both"/>
      </w:pPr>
      <w:r w:rsidRPr="009E3326">
        <w:t>групповой</w:t>
      </w:r>
    </w:p>
    <w:p w:rsidR="0071323E" w:rsidRPr="009E3326" w:rsidRDefault="0071323E" w:rsidP="0071323E">
      <w:pPr>
        <w:pStyle w:val="a3"/>
        <w:numPr>
          <w:ilvl w:val="0"/>
          <w:numId w:val="5"/>
        </w:numPr>
        <w:jc w:val="both"/>
      </w:pPr>
      <w:r w:rsidRPr="009E3326">
        <w:t>фронтальный</w:t>
      </w:r>
    </w:p>
    <w:p w:rsidR="0071323E" w:rsidRPr="009E3326" w:rsidRDefault="0071323E" w:rsidP="0071323E">
      <w:pPr>
        <w:ind w:firstLine="709"/>
      </w:pPr>
    </w:p>
    <w:p w:rsidR="0071323E" w:rsidRPr="009E3326" w:rsidRDefault="0071323E" w:rsidP="0071323E">
      <w:pPr>
        <w:ind w:firstLine="709"/>
      </w:pPr>
      <w:r w:rsidRPr="009E3326">
        <w:t>Виды контроля</w:t>
      </w:r>
    </w:p>
    <w:p w:rsidR="0071323E" w:rsidRPr="009E3326" w:rsidRDefault="0071323E" w:rsidP="0071323E">
      <w:pPr>
        <w:pStyle w:val="a3"/>
        <w:numPr>
          <w:ilvl w:val="0"/>
          <w:numId w:val="6"/>
        </w:numPr>
        <w:jc w:val="both"/>
      </w:pPr>
      <w:r w:rsidRPr="009E3326">
        <w:t>предварительный</w:t>
      </w:r>
    </w:p>
    <w:p w:rsidR="0071323E" w:rsidRPr="009E3326" w:rsidRDefault="0071323E" w:rsidP="0071323E">
      <w:pPr>
        <w:pStyle w:val="a3"/>
        <w:numPr>
          <w:ilvl w:val="0"/>
          <w:numId w:val="6"/>
        </w:numPr>
        <w:jc w:val="both"/>
      </w:pPr>
      <w:r w:rsidRPr="009E3326">
        <w:t>текущий</w:t>
      </w:r>
    </w:p>
    <w:p w:rsidR="0071323E" w:rsidRPr="009E3326" w:rsidRDefault="0071323E" w:rsidP="0071323E">
      <w:pPr>
        <w:pStyle w:val="a3"/>
        <w:numPr>
          <w:ilvl w:val="0"/>
          <w:numId w:val="6"/>
        </w:numPr>
        <w:jc w:val="both"/>
      </w:pPr>
      <w:r w:rsidRPr="009E3326">
        <w:t xml:space="preserve">тематический </w:t>
      </w:r>
    </w:p>
    <w:p w:rsidR="0071323E" w:rsidRPr="009E3326" w:rsidRDefault="0071323E" w:rsidP="0071323E">
      <w:pPr>
        <w:pStyle w:val="a3"/>
        <w:numPr>
          <w:ilvl w:val="0"/>
          <w:numId w:val="6"/>
        </w:numPr>
        <w:tabs>
          <w:tab w:val="center" w:pos="720"/>
          <w:tab w:val="bar" w:pos="13608"/>
        </w:tabs>
        <w:jc w:val="both"/>
      </w:pPr>
      <w:r w:rsidRPr="009E3326">
        <w:t>итоговый</w:t>
      </w:r>
    </w:p>
    <w:p w:rsidR="0071323E" w:rsidRPr="009E3326" w:rsidRDefault="0071323E" w:rsidP="0071323E">
      <w:pPr>
        <w:pStyle w:val="a5"/>
        <w:widowControl w:val="0"/>
        <w:jc w:val="center"/>
        <w:rPr>
          <w:b/>
          <w:szCs w:val="24"/>
        </w:rPr>
      </w:pPr>
      <w:r w:rsidRPr="009E3326">
        <w:rPr>
          <w:b/>
          <w:szCs w:val="24"/>
        </w:rPr>
        <w:t>Виды деятельности учащихся на уроке</w:t>
      </w:r>
    </w:p>
    <w:p w:rsidR="0071323E" w:rsidRPr="009E3326" w:rsidRDefault="0071323E" w:rsidP="0071323E">
      <w:pPr>
        <w:pStyle w:val="a5"/>
        <w:widowControl w:val="0"/>
        <w:rPr>
          <w:b/>
          <w:szCs w:val="24"/>
        </w:rPr>
      </w:pPr>
    </w:p>
    <w:p w:rsidR="0071323E" w:rsidRPr="009E3326" w:rsidRDefault="0071323E" w:rsidP="0071323E">
      <w:pPr>
        <w:widowControl w:val="0"/>
        <w:ind w:firstLine="567"/>
        <w:jc w:val="both"/>
      </w:pPr>
      <w:r w:rsidRPr="009E3326">
        <w:t>- оценивание устных и письменных высказываний/текстов с точки зрения языкового оформления, уместности, эффективности достижения поставленных коммуникативных задач;</w:t>
      </w:r>
    </w:p>
    <w:p w:rsidR="0071323E" w:rsidRPr="009E3326" w:rsidRDefault="0071323E" w:rsidP="0071323E">
      <w:pPr>
        <w:widowControl w:val="0"/>
        <w:ind w:firstLine="567"/>
        <w:jc w:val="both"/>
      </w:pPr>
      <w:r w:rsidRPr="009E3326">
        <w:t>-</w:t>
      </w:r>
      <w:proofErr w:type="spellStart"/>
      <w:r w:rsidRPr="009E3326">
        <w:t>взаиморецензирование</w:t>
      </w:r>
      <w:proofErr w:type="spellEnd"/>
      <w:r w:rsidRPr="009E3326">
        <w:t>;</w:t>
      </w:r>
    </w:p>
    <w:p w:rsidR="0071323E" w:rsidRPr="009E3326" w:rsidRDefault="0071323E" w:rsidP="0071323E">
      <w:pPr>
        <w:pStyle w:val="a5"/>
        <w:widowControl w:val="0"/>
        <w:rPr>
          <w:szCs w:val="24"/>
        </w:rPr>
      </w:pPr>
      <w:r w:rsidRPr="009E3326">
        <w:rPr>
          <w:szCs w:val="24"/>
        </w:rPr>
        <w:t xml:space="preserve">-анализ языковых единиц с точки зрения правильности, точности и уместности их употребления; </w:t>
      </w:r>
    </w:p>
    <w:p w:rsidR="0071323E" w:rsidRPr="009E3326" w:rsidRDefault="0071323E" w:rsidP="0071323E">
      <w:pPr>
        <w:pStyle w:val="a5"/>
        <w:widowControl w:val="0"/>
        <w:rPr>
          <w:szCs w:val="24"/>
        </w:rPr>
      </w:pPr>
      <w:r w:rsidRPr="009E3326">
        <w:rPr>
          <w:szCs w:val="24"/>
        </w:rPr>
        <w:t xml:space="preserve">- разные виды разбора (лексический, словообразовательный, морфологический, синтаксический, пунктуационный, лингвистический, лексико-фразеологический, </w:t>
      </w:r>
      <w:proofErr w:type="spellStart"/>
      <w:r w:rsidRPr="009E3326">
        <w:rPr>
          <w:szCs w:val="24"/>
        </w:rPr>
        <w:t>речеведческий</w:t>
      </w:r>
      <w:proofErr w:type="spellEnd"/>
      <w:r w:rsidRPr="009E3326">
        <w:rPr>
          <w:szCs w:val="24"/>
        </w:rPr>
        <w:t>);</w:t>
      </w:r>
    </w:p>
    <w:p w:rsidR="0071323E" w:rsidRPr="009E3326" w:rsidRDefault="0071323E" w:rsidP="0071323E">
      <w:pPr>
        <w:widowControl w:val="0"/>
        <w:jc w:val="both"/>
      </w:pPr>
      <w:r w:rsidRPr="009E3326">
        <w:t xml:space="preserve">- лингвистический анализ языковых явлений </w:t>
      </w:r>
      <w:proofErr w:type="gramStart"/>
      <w:r w:rsidRPr="009E3326">
        <w:t>и  текстов</w:t>
      </w:r>
      <w:proofErr w:type="gramEnd"/>
      <w:r w:rsidRPr="009E3326">
        <w:t xml:space="preserve"> различных функциональных стилей и разновидностей языка;</w:t>
      </w:r>
    </w:p>
    <w:p w:rsidR="0071323E" w:rsidRPr="009E3326" w:rsidRDefault="0071323E" w:rsidP="0071323E">
      <w:pPr>
        <w:widowControl w:val="0"/>
        <w:jc w:val="both"/>
      </w:pPr>
      <w:r w:rsidRPr="009E3326">
        <w:t xml:space="preserve">-  выполнение практических заданий из </w:t>
      </w:r>
      <w:proofErr w:type="spellStart"/>
      <w:r w:rsidRPr="009E3326">
        <w:t>КИМов</w:t>
      </w:r>
      <w:proofErr w:type="spellEnd"/>
      <w:r w:rsidRPr="009E3326">
        <w:t>;</w:t>
      </w:r>
    </w:p>
    <w:p w:rsidR="0071323E" w:rsidRPr="009E3326" w:rsidRDefault="0071323E" w:rsidP="0071323E">
      <w:pPr>
        <w:widowControl w:val="0"/>
        <w:jc w:val="both"/>
      </w:pPr>
      <w:r w:rsidRPr="009E3326">
        <w:t>- разные виды чтения в зависимости от коммуникативной задачи и характера текста;</w:t>
      </w:r>
    </w:p>
    <w:p w:rsidR="0071323E" w:rsidRPr="009E3326" w:rsidRDefault="0071323E" w:rsidP="0071323E">
      <w:pPr>
        <w:widowControl w:val="0"/>
        <w:jc w:val="both"/>
      </w:pPr>
      <w:r w:rsidRPr="009E3326">
        <w:t>- информационная переработка устного и письменного текста:</w:t>
      </w:r>
    </w:p>
    <w:p w:rsidR="0071323E" w:rsidRPr="009E3326" w:rsidRDefault="0071323E" w:rsidP="0071323E">
      <w:pPr>
        <w:widowControl w:val="0"/>
        <w:jc w:val="both"/>
      </w:pPr>
      <w:r w:rsidRPr="009E3326">
        <w:t xml:space="preserve">   составление плана текста;</w:t>
      </w:r>
    </w:p>
    <w:p w:rsidR="0071323E" w:rsidRPr="009E3326" w:rsidRDefault="0071323E" w:rsidP="0071323E">
      <w:pPr>
        <w:widowControl w:val="0"/>
        <w:jc w:val="both"/>
      </w:pPr>
      <w:r w:rsidRPr="009E3326">
        <w:t xml:space="preserve">   пересказ текста по плану;</w:t>
      </w:r>
    </w:p>
    <w:p w:rsidR="0071323E" w:rsidRPr="009E3326" w:rsidRDefault="0071323E" w:rsidP="0071323E">
      <w:pPr>
        <w:widowControl w:val="0"/>
        <w:jc w:val="both"/>
      </w:pPr>
      <w:r w:rsidRPr="009E3326">
        <w:t xml:space="preserve">   пересказ текста с использованием цитат;</w:t>
      </w:r>
    </w:p>
    <w:p w:rsidR="0071323E" w:rsidRPr="009E3326" w:rsidRDefault="0071323E" w:rsidP="0071323E">
      <w:pPr>
        <w:widowControl w:val="0"/>
        <w:jc w:val="both"/>
      </w:pPr>
      <w:r w:rsidRPr="009E3326">
        <w:t xml:space="preserve">   определение проблемы текста;</w:t>
      </w:r>
    </w:p>
    <w:p w:rsidR="0071323E" w:rsidRPr="009E3326" w:rsidRDefault="0071323E" w:rsidP="0071323E">
      <w:pPr>
        <w:widowControl w:val="0"/>
        <w:jc w:val="both"/>
      </w:pPr>
      <w:r w:rsidRPr="009E3326">
        <w:t xml:space="preserve">   аргументация своей точки зрения;</w:t>
      </w:r>
    </w:p>
    <w:p w:rsidR="0071323E" w:rsidRPr="009E3326" w:rsidRDefault="0071323E" w:rsidP="0071323E">
      <w:pPr>
        <w:widowControl w:val="0"/>
        <w:jc w:val="both"/>
      </w:pPr>
      <w:r w:rsidRPr="009E3326">
        <w:t xml:space="preserve">   переложение текста; </w:t>
      </w:r>
    </w:p>
    <w:p w:rsidR="0071323E" w:rsidRPr="009E3326" w:rsidRDefault="0071323E" w:rsidP="0071323E">
      <w:pPr>
        <w:widowControl w:val="0"/>
        <w:jc w:val="both"/>
      </w:pPr>
      <w:r w:rsidRPr="009E3326">
        <w:t xml:space="preserve">   продолжение текста;</w:t>
      </w:r>
    </w:p>
    <w:p w:rsidR="0071323E" w:rsidRPr="009E3326" w:rsidRDefault="0071323E" w:rsidP="0071323E">
      <w:pPr>
        <w:widowControl w:val="0"/>
        <w:jc w:val="both"/>
      </w:pPr>
      <w:r w:rsidRPr="009E3326">
        <w:t xml:space="preserve">   составление тезисов;</w:t>
      </w:r>
    </w:p>
    <w:p w:rsidR="0071323E" w:rsidRPr="009E3326" w:rsidRDefault="0071323E" w:rsidP="0071323E">
      <w:pPr>
        <w:widowControl w:val="0"/>
        <w:jc w:val="both"/>
      </w:pPr>
      <w:r w:rsidRPr="009E3326">
        <w:t xml:space="preserve">    редактирование;</w:t>
      </w:r>
    </w:p>
    <w:p w:rsidR="0071323E" w:rsidRPr="009E3326" w:rsidRDefault="0071323E" w:rsidP="0071323E">
      <w:pPr>
        <w:widowControl w:val="0"/>
        <w:jc w:val="both"/>
      </w:pPr>
      <w:r w:rsidRPr="009E3326">
        <w:t>-создание текстов разных функционально-смысловых типов, стилей и жанров;</w:t>
      </w:r>
    </w:p>
    <w:p w:rsidR="0071323E" w:rsidRPr="009E3326" w:rsidRDefault="0071323E" w:rsidP="0071323E">
      <w:pPr>
        <w:widowControl w:val="0"/>
        <w:jc w:val="both"/>
      </w:pPr>
      <w:r w:rsidRPr="009E3326">
        <w:t>- создание  устных высказываний  различных типов и жанров в учебно-научной,  социально-культурной и деловой сферах общения, с учётом основных орфоэпических, лексических, грамматических норм современного русского литературного языка, применяемых в практике речевого общения;</w:t>
      </w:r>
    </w:p>
    <w:p w:rsidR="0071323E" w:rsidRPr="009E3326" w:rsidRDefault="0071323E" w:rsidP="0071323E">
      <w:pPr>
        <w:widowControl w:val="0"/>
        <w:jc w:val="both"/>
      </w:pPr>
      <w:r w:rsidRPr="009E3326">
        <w:t>- создание письменных текстов делового, научного и публицистического стилей с учётом орфографических и пунктуационных норм современного русского литературного языка;</w:t>
      </w:r>
    </w:p>
    <w:p w:rsidR="0071323E" w:rsidRPr="009E3326" w:rsidRDefault="0071323E" w:rsidP="0071323E">
      <w:pPr>
        <w:widowControl w:val="0"/>
        <w:jc w:val="both"/>
      </w:pPr>
      <w:r w:rsidRPr="009E3326">
        <w:t>- составление орфографических и пунктуационных упражнений самими учащимися;</w:t>
      </w:r>
    </w:p>
    <w:p w:rsidR="0071323E" w:rsidRPr="009E3326" w:rsidRDefault="0071323E" w:rsidP="0071323E">
      <w:pPr>
        <w:widowControl w:val="0"/>
        <w:jc w:val="both"/>
      </w:pPr>
      <w:r w:rsidRPr="009E3326">
        <w:t>-работа с различными информационными источниками: учебно-научными текстами, справочной литературой, средствами массовой информации (в том числе представленных в электронном виде), конспектирование.</w:t>
      </w:r>
    </w:p>
    <w:p w:rsidR="0071323E" w:rsidRPr="009E3326" w:rsidRDefault="0071323E" w:rsidP="0071323E">
      <w:pPr>
        <w:pStyle w:val="FR2"/>
        <w:jc w:val="both"/>
        <w:rPr>
          <w:sz w:val="24"/>
          <w:szCs w:val="24"/>
        </w:rPr>
      </w:pPr>
    </w:p>
    <w:p w:rsidR="005F4A45" w:rsidRPr="009E3326" w:rsidRDefault="005F4A45" w:rsidP="0071323E">
      <w:pPr>
        <w:pStyle w:val="FR2"/>
        <w:rPr>
          <w:sz w:val="24"/>
          <w:szCs w:val="24"/>
        </w:rPr>
      </w:pPr>
    </w:p>
    <w:p w:rsidR="0071323E" w:rsidRPr="009E3326" w:rsidRDefault="0071323E" w:rsidP="0071323E">
      <w:pPr>
        <w:pStyle w:val="FR2"/>
        <w:rPr>
          <w:sz w:val="24"/>
          <w:szCs w:val="24"/>
        </w:rPr>
      </w:pPr>
      <w:r w:rsidRPr="009E3326">
        <w:rPr>
          <w:sz w:val="24"/>
          <w:szCs w:val="24"/>
        </w:rPr>
        <w:t>Методы и приёмы обучения:</w:t>
      </w:r>
    </w:p>
    <w:p w:rsidR="0071323E" w:rsidRPr="009E3326" w:rsidRDefault="0071323E" w:rsidP="0071323E">
      <w:pPr>
        <w:pStyle w:val="FR2"/>
        <w:rPr>
          <w:sz w:val="24"/>
          <w:szCs w:val="24"/>
        </w:rPr>
      </w:pPr>
    </w:p>
    <w:p w:rsidR="0071323E" w:rsidRPr="009E3326" w:rsidRDefault="0071323E" w:rsidP="0071323E">
      <w:pPr>
        <w:pStyle w:val="a5"/>
        <w:widowControl w:val="0"/>
        <w:rPr>
          <w:szCs w:val="24"/>
        </w:rPr>
      </w:pPr>
      <w:r w:rsidRPr="009E3326">
        <w:rPr>
          <w:b/>
          <w:szCs w:val="24"/>
        </w:rPr>
        <w:t>-</w:t>
      </w:r>
      <w:r w:rsidRPr="009E3326">
        <w:rPr>
          <w:szCs w:val="24"/>
        </w:rPr>
        <w:t>обобщающая беседа по изученному материалу;</w:t>
      </w:r>
    </w:p>
    <w:p w:rsidR="0071323E" w:rsidRPr="009E3326" w:rsidRDefault="005F4A45" w:rsidP="0071323E">
      <w:pPr>
        <w:pStyle w:val="a5"/>
        <w:widowControl w:val="0"/>
        <w:rPr>
          <w:szCs w:val="24"/>
        </w:rPr>
      </w:pPr>
      <w:r w:rsidRPr="009E3326">
        <w:rPr>
          <w:szCs w:val="24"/>
        </w:rPr>
        <w:t>- различные виды разбора (</w:t>
      </w:r>
      <w:r w:rsidR="0071323E" w:rsidRPr="009E3326">
        <w:rPr>
          <w:szCs w:val="24"/>
        </w:rPr>
        <w:t xml:space="preserve">лексический, словообразовательный, морфологический, синтаксический, лингвистический, лексико-фразеологический, </w:t>
      </w:r>
      <w:proofErr w:type="spellStart"/>
      <w:r w:rsidR="0071323E" w:rsidRPr="009E3326">
        <w:rPr>
          <w:szCs w:val="24"/>
        </w:rPr>
        <w:t>речеведческий</w:t>
      </w:r>
      <w:proofErr w:type="spellEnd"/>
      <w:r w:rsidR="0071323E" w:rsidRPr="009E3326">
        <w:rPr>
          <w:szCs w:val="24"/>
        </w:rPr>
        <w:t>);</w:t>
      </w:r>
    </w:p>
    <w:p w:rsidR="0071323E" w:rsidRPr="009E3326" w:rsidRDefault="0071323E" w:rsidP="0071323E">
      <w:pPr>
        <w:pStyle w:val="a5"/>
        <w:widowControl w:val="0"/>
        <w:rPr>
          <w:szCs w:val="24"/>
        </w:rPr>
      </w:pPr>
      <w:r w:rsidRPr="009E3326">
        <w:rPr>
          <w:szCs w:val="24"/>
        </w:rPr>
        <w:t xml:space="preserve"> - виды работ, связанные с анализом текста, с его переработкой</w:t>
      </w:r>
      <w:r w:rsidR="005F4A45" w:rsidRPr="009E3326">
        <w:rPr>
          <w:szCs w:val="24"/>
        </w:rPr>
        <w:t xml:space="preserve"> (</w:t>
      </w:r>
      <w:r w:rsidRPr="009E3326">
        <w:rPr>
          <w:szCs w:val="24"/>
        </w:rPr>
        <w:t>целенаправленные выписки, составление плана, тезисов, конспекта);</w:t>
      </w:r>
    </w:p>
    <w:p w:rsidR="0071323E" w:rsidRPr="009E3326" w:rsidRDefault="0071323E" w:rsidP="0071323E">
      <w:pPr>
        <w:pStyle w:val="a5"/>
        <w:widowControl w:val="0"/>
        <w:rPr>
          <w:szCs w:val="24"/>
        </w:rPr>
      </w:pPr>
      <w:r w:rsidRPr="009E3326">
        <w:rPr>
          <w:szCs w:val="24"/>
        </w:rPr>
        <w:t xml:space="preserve">- составление учащимися авторского текста на основе исходного, что представляет собой задание С1 Единого государственного экзамена; </w:t>
      </w:r>
    </w:p>
    <w:p w:rsidR="0071323E" w:rsidRPr="009E3326" w:rsidRDefault="0071323E" w:rsidP="0071323E">
      <w:pPr>
        <w:pStyle w:val="a5"/>
        <w:widowControl w:val="0"/>
        <w:rPr>
          <w:szCs w:val="24"/>
        </w:rPr>
      </w:pPr>
      <w:r w:rsidRPr="009E3326">
        <w:rPr>
          <w:szCs w:val="24"/>
        </w:rPr>
        <w:t xml:space="preserve"> - наблюдение за речью окружающих, сбор соответствующего речевого материала с последующим его использованием по заданию учителя;</w:t>
      </w:r>
    </w:p>
    <w:p w:rsidR="0071323E" w:rsidRPr="009E3326" w:rsidRDefault="0071323E" w:rsidP="0071323E">
      <w:pPr>
        <w:pStyle w:val="a5"/>
        <w:widowControl w:val="0"/>
        <w:rPr>
          <w:szCs w:val="24"/>
        </w:rPr>
      </w:pPr>
      <w:r w:rsidRPr="009E3326">
        <w:rPr>
          <w:szCs w:val="24"/>
        </w:rPr>
        <w:t>-изложения на основе текстов типа описания, рассуждения;</w:t>
      </w:r>
    </w:p>
    <w:p w:rsidR="0071323E" w:rsidRPr="009E3326" w:rsidRDefault="0071323E" w:rsidP="0071323E">
      <w:pPr>
        <w:pStyle w:val="a5"/>
        <w:widowControl w:val="0"/>
        <w:rPr>
          <w:szCs w:val="24"/>
        </w:rPr>
      </w:pPr>
      <w:r w:rsidRPr="009E3326">
        <w:rPr>
          <w:szCs w:val="24"/>
        </w:rPr>
        <w:t>-письмо под диктовку;</w:t>
      </w:r>
    </w:p>
    <w:p w:rsidR="0071323E" w:rsidRPr="009E3326" w:rsidRDefault="0071323E" w:rsidP="0071323E">
      <w:pPr>
        <w:pStyle w:val="a5"/>
        <w:widowControl w:val="0"/>
        <w:rPr>
          <w:szCs w:val="24"/>
        </w:rPr>
      </w:pPr>
      <w:r w:rsidRPr="009E3326">
        <w:rPr>
          <w:szCs w:val="24"/>
        </w:rPr>
        <w:t xml:space="preserve">-комментирование орфограмм и </w:t>
      </w:r>
      <w:proofErr w:type="spellStart"/>
      <w:r w:rsidRPr="009E3326">
        <w:rPr>
          <w:szCs w:val="24"/>
        </w:rPr>
        <w:t>пунктограмм</w:t>
      </w:r>
      <w:proofErr w:type="spellEnd"/>
    </w:p>
    <w:p w:rsidR="0071323E" w:rsidRPr="009E3326" w:rsidRDefault="0071323E" w:rsidP="0071323E">
      <w:pPr>
        <w:pStyle w:val="a5"/>
        <w:widowControl w:val="0"/>
        <w:rPr>
          <w:szCs w:val="24"/>
        </w:rPr>
      </w:pPr>
    </w:p>
    <w:p w:rsidR="0071323E" w:rsidRPr="009E3326" w:rsidRDefault="0071323E" w:rsidP="0071323E">
      <w:pPr>
        <w:pStyle w:val="a5"/>
        <w:widowControl w:val="0"/>
        <w:jc w:val="center"/>
        <w:rPr>
          <w:szCs w:val="24"/>
        </w:rPr>
      </w:pPr>
      <w:r w:rsidRPr="009E3326">
        <w:rPr>
          <w:b/>
          <w:szCs w:val="24"/>
        </w:rPr>
        <w:t>Требования к уровню подготовки выпускников</w:t>
      </w:r>
    </w:p>
    <w:p w:rsidR="0071323E" w:rsidRPr="009E3326" w:rsidRDefault="0071323E" w:rsidP="0071323E">
      <w:pPr>
        <w:pStyle w:val="a7"/>
        <w:spacing w:before="120"/>
        <w:ind w:right="50" w:firstLine="851"/>
        <w:jc w:val="both"/>
        <w:rPr>
          <w:i/>
        </w:rPr>
      </w:pPr>
      <w:r w:rsidRPr="009E3326">
        <w:rPr>
          <w:i/>
        </w:rPr>
        <w:t xml:space="preserve">В результате изучения русского языка обучающийся должен </w:t>
      </w:r>
      <w:r w:rsidRPr="009E3326">
        <w:rPr>
          <w:b/>
        </w:rPr>
        <w:t>знать/понимать</w:t>
      </w:r>
    </w:p>
    <w:p w:rsidR="0071323E" w:rsidRPr="009E3326" w:rsidRDefault="0071323E" w:rsidP="0071323E">
      <w:pPr>
        <w:widowControl w:val="0"/>
        <w:numPr>
          <w:ilvl w:val="0"/>
          <w:numId w:val="8"/>
        </w:numPr>
        <w:tabs>
          <w:tab w:val="clear" w:pos="567"/>
        </w:tabs>
        <w:ind w:left="0" w:right="50" w:firstLine="851"/>
        <w:jc w:val="both"/>
      </w:pPr>
      <w:r w:rsidRPr="009E3326">
        <w:t>связь языка и истории, культуры русского и других народов;</w:t>
      </w:r>
    </w:p>
    <w:p w:rsidR="0071323E" w:rsidRPr="009E3326" w:rsidRDefault="0071323E" w:rsidP="0071323E">
      <w:pPr>
        <w:widowControl w:val="0"/>
        <w:numPr>
          <w:ilvl w:val="0"/>
          <w:numId w:val="8"/>
        </w:numPr>
        <w:tabs>
          <w:tab w:val="clear" w:pos="567"/>
        </w:tabs>
        <w:ind w:left="0" w:right="50" w:firstLine="851"/>
        <w:jc w:val="both"/>
      </w:pPr>
      <w:r w:rsidRPr="009E3326">
        <w:t>смысл понятий: речевая ситуация и ее компоненты, литературный язык, языковая норма, культура речи;</w:t>
      </w:r>
    </w:p>
    <w:p w:rsidR="0071323E" w:rsidRPr="009E3326" w:rsidRDefault="0071323E" w:rsidP="0071323E">
      <w:pPr>
        <w:widowControl w:val="0"/>
        <w:numPr>
          <w:ilvl w:val="0"/>
          <w:numId w:val="8"/>
        </w:numPr>
        <w:tabs>
          <w:tab w:val="clear" w:pos="567"/>
        </w:tabs>
        <w:ind w:left="851" w:right="50" w:firstLine="0"/>
        <w:jc w:val="both"/>
        <w:rPr>
          <w:b/>
        </w:rPr>
      </w:pPr>
      <w:r w:rsidRPr="009E3326">
        <w:t>основные единицы и уровни языка, их признаки и взаимосвязь;</w:t>
      </w:r>
    </w:p>
    <w:p w:rsidR="0071323E" w:rsidRPr="009E3326" w:rsidRDefault="0071323E" w:rsidP="0071323E">
      <w:pPr>
        <w:widowControl w:val="0"/>
        <w:numPr>
          <w:ilvl w:val="0"/>
          <w:numId w:val="8"/>
        </w:numPr>
        <w:tabs>
          <w:tab w:val="clear" w:pos="567"/>
        </w:tabs>
        <w:ind w:left="0" w:right="50" w:firstLine="851"/>
        <w:jc w:val="both"/>
        <w:rPr>
          <w:b/>
        </w:rPr>
      </w:pPr>
      <w:r w:rsidRPr="009E3326">
        <w:t>орфоэпические, лексические, грамматические, орфографические и пунктуационные нормы современного русского литературного языка; нормы речевого поведения в социально-культурной, учебно-научной, официально-деловой сферах общения;</w:t>
      </w:r>
    </w:p>
    <w:p w:rsidR="0071323E" w:rsidRPr="009E3326" w:rsidRDefault="0071323E" w:rsidP="0071323E">
      <w:pPr>
        <w:spacing w:before="120"/>
        <w:ind w:right="50" w:firstLine="851"/>
        <w:jc w:val="both"/>
        <w:rPr>
          <w:b/>
        </w:rPr>
      </w:pPr>
      <w:r w:rsidRPr="009E3326">
        <w:rPr>
          <w:b/>
        </w:rPr>
        <w:t>уметь</w:t>
      </w:r>
    </w:p>
    <w:p w:rsidR="0071323E" w:rsidRPr="009E3326" w:rsidRDefault="0071323E" w:rsidP="0071323E">
      <w:pPr>
        <w:widowControl w:val="0"/>
        <w:numPr>
          <w:ilvl w:val="0"/>
          <w:numId w:val="8"/>
        </w:numPr>
        <w:tabs>
          <w:tab w:val="clear" w:pos="567"/>
        </w:tabs>
        <w:ind w:left="0" w:right="50" w:firstLine="851"/>
        <w:jc w:val="both"/>
      </w:pPr>
      <w:r w:rsidRPr="009E3326">
        <w:t xml:space="preserve">осуществлять речевой самоконтроль; оценивать устные и письменные высказывания с точки зрения языкового оформления, эффективности достижения поставленных коммуникативных задач; </w:t>
      </w:r>
    </w:p>
    <w:p w:rsidR="0071323E" w:rsidRPr="009E3326" w:rsidRDefault="0071323E" w:rsidP="0071323E">
      <w:pPr>
        <w:widowControl w:val="0"/>
        <w:numPr>
          <w:ilvl w:val="0"/>
          <w:numId w:val="8"/>
        </w:numPr>
        <w:tabs>
          <w:tab w:val="clear" w:pos="567"/>
        </w:tabs>
        <w:ind w:left="0" w:right="50" w:firstLine="851"/>
        <w:jc w:val="both"/>
      </w:pPr>
      <w:r w:rsidRPr="009E3326">
        <w:t>анализировать языковые единицы с точки зрения правильности, точности и уместности их употребления;</w:t>
      </w:r>
    </w:p>
    <w:p w:rsidR="0071323E" w:rsidRPr="009E3326" w:rsidRDefault="0071323E" w:rsidP="0071323E">
      <w:pPr>
        <w:widowControl w:val="0"/>
        <w:numPr>
          <w:ilvl w:val="0"/>
          <w:numId w:val="8"/>
        </w:numPr>
        <w:tabs>
          <w:tab w:val="clear" w:pos="567"/>
        </w:tabs>
        <w:ind w:left="0" w:right="50" w:firstLine="851"/>
        <w:jc w:val="both"/>
      </w:pPr>
      <w:r w:rsidRPr="009E3326">
        <w:t>проводить лингвистический анализ текстов различных функциональных стилей и разновидностей языка;</w:t>
      </w:r>
    </w:p>
    <w:p w:rsidR="0071323E" w:rsidRPr="009E3326" w:rsidRDefault="0071323E" w:rsidP="0071323E">
      <w:pPr>
        <w:tabs>
          <w:tab w:val="left" w:pos="9355"/>
        </w:tabs>
        <w:spacing w:before="120" w:after="60"/>
        <w:ind w:right="50" w:firstLine="851"/>
        <w:jc w:val="both"/>
        <w:rPr>
          <w:b/>
          <w:i/>
        </w:rPr>
      </w:pPr>
      <w:r w:rsidRPr="009E3326">
        <w:rPr>
          <w:b/>
          <w:i/>
        </w:rPr>
        <w:t>аудирование и чтение</w:t>
      </w:r>
    </w:p>
    <w:p w:rsidR="0071323E" w:rsidRPr="009E3326" w:rsidRDefault="0071323E" w:rsidP="0071323E">
      <w:pPr>
        <w:widowControl w:val="0"/>
        <w:numPr>
          <w:ilvl w:val="0"/>
          <w:numId w:val="8"/>
        </w:numPr>
        <w:tabs>
          <w:tab w:val="clear" w:pos="567"/>
        </w:tabs>
        <w:ind w:left="0" w:right="50" w:firstLine="851"/>
        <w:jc w:val="both"/>
      </w:pPr>
      <w:r w:rsidRPr="009E3326">
        <w:t xml:space="preserve">использовать основные виды чтения (ознакомительно-изучающее, ознакомительно-реферативное и др.) в зависимости от коммуникативной задачи; </w:t>
      </w:r>
    </w:p>
    <w:p w:rsidR="0071323E" w:rsidRPr="009E3326" w:rsidRDefault="0071323E" w:rsidP="0071323E">
      <w:pPr>
        <w:widowControl w:val="0"/>
        <w:numPr>
          <w:ilvl w:val="0"/>
          <w:numId w:val="8"/>
        </w:numPr>
        <w:tabs>
          <w:tab w:val="clear" w:pos="567"/>
        </w:tabs>
        <w:ind w:left="0" w:right="50" w:firstLine="851"/>
        <w:jc w:val="both"/>
      </w:pPr>
      <w:r w:rsidRPr="009E3326">
        <w:t>извлекать 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w:t>
      </w:r>
    </w:p>
    <w:p w:rsidR="0071323E" w:rsidRPr="009E3326" w:rsidRDefault="0071323E" w:rsidP="0071323E">
      <w:pPr>
        <w:tabs>
          <w:tab w:val="left" w:pos="9355"/>
        </w:tabs>
        <w:spacing w:before="120" w:after="60"/>
        <w:ind w:right="50" w:firstLine="851"/>
        <w:jc w:val="both"/>
        <w:rPr>
          <w:b/>
          <w:i/>
        </w:rPr>
      </w:pPr>
      <w:r w:rsidRPr="009E3326">
        <w:rPr>
          <w:b/>
          <w:i/>
        </w:rPr>
        <w:t>говорение и письмо</w:t>
      </w:r>
    </w:p>
    <w:p w:rsidR="0071323E" w:rsidRPr="009E3326" w:rsidRDefault="0071323E" w:rsidP="0071323E">
      <w:pPr>
        <w:widowControl w:val="0"/>
        <w:numPr>
          <w:ilvl w:val="0"/>
          <w:numId w:val="8"/>
        </w:numPr>
        <w:tabs>
          <w:tab w:val="clear" w:pos="567"/>
        </w:tabs>
        <w:ind w:left="0" w:right="50" w:firstLine="851"/>
        <w:jc w:val="both"/>
      </w:pPr>
      <w:r w:rsidRPr="009E3326">
        <w:t>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p w:rsidR="0071323E" w:rsidRPr="009E3326" w:rsidRDefault="0071323E" w:rsidP="0071323E">
      <w:pPr>
        <w:widowControl w:val="0"/>
        <w:numPr>
          <w:ilvl w:val="0"/>
          <w:numId w:val="8"/>
        </w:numPr>
        <w:tabs>
          <w:tab w:val="clear" w:pos="567"/>
        </w:tabs>
        <w:ind w:left="0" w:right="50" w:firstLine="851"/>
        <w:jc w:val="both"/>
      </w:pPr>
      <w:r w:rsidRPr="009E3326">
        <w:t xml:space="preserve">применять в практике речевого общения основные орфоэпические, лексические, грамматические нормы современного русского литературного языка; </w:t>
      </w:r>
    </w:p>
    <w:p w:rsidR="0071323E" w:rsidRPr="009E3326" w:rsidRDefault="0071323E" w:rsidP="0071323E">
      <w:pPr>
        <w:widowControl w:val="0"/>
        <w:numPr>
          <w:ilvl w:val="0"/>
          <w:numId w:val="8"/>
        </w:numPr>
        <w:tabs>
          <w:tab w:val="clear" w:pos="567"/>
        </w:tabs>
        <w:ind w:left="0" w:right="50" w:firstLine="851"/>
        <w:jc w:val="both"/>
      </w:pPr>
      <w:r w:rsidRPr="009E3326">
        <w:t>соблюдать в практике письма орфографические и пунктуационные нормы современного русского литературного языка;</w:t>
      </w:r>
    </w:p>
    <w:p w:rsidR="0071323E" w:rsidRPr="009E3326" w:rsidRDefault="0071323E" w:rsidP="0071323E">
      <w:pPr>
        <w:widowControl w:val="0"/>
        <w:numPr>
          <w:ilvl w:val="0"/>
          <w:numId w:val="8"/>
        </w:numPr>
        <w:tabs>
          <w:tab w:val="clear" w:pos="567"/>
        </w:tabs>
        <w:ind w:left="0" w:right="50" w:firstLine="851"/>
        <w:jc w:val="both"/>
      </w:pPr>
      <w:r w:rsidRPr="009E3326">
        <w:t>соблюдать нормы речевого поведения в различных сферах и ситуациях общения, в том числе при обсуждении дискуссионных проблем;</w:t>
      </w:r>
    </w:p>
    <w:p w:rsidR="0071323E" w:rsidRPr="009E3326" w:rsidRDefault="0071323E" w:rsidP="0071323E">
      <w:pPr>
        <w:widowControl w:val="0"/>
        <w:numPr>
          <w:ilvl w:val="0"/>
          <w:numId w:val="8"/>
        </w:numPr>
        <w:tabs>
          <w:tab w:val="clear" w:pos="567"/>
        </w:tabs>
        <w:ind w:left="0" w:right="50" w:firstLine="851"/>
        <w:jc w:val="both"/>
      </w:pPr>
      <w:r w:rsidRPr="009E3326">
        <w:t>использовать основные приемы информационной переработки устного и письменного текста;</w:t>
      </w:r>
    </w:p>
    <w:p w:rsidR="0071323E" w:rsidRPr="009E3326" w:rsidRDefault="0071323E" w:rsidP="0071323E">
      <w:pPr>
        <w:spacing w:before="120"/>
        <w:ind w:right="50" w:firstLine="851"/>
        <w:jc w:val="both"/>
      </w:pPr>
      <w:r w:rsidRPr="009E3326">
        <w:rPr>
          <w:b/>
        </w:rPr>
        <w:t xml:space="preserve">использовать приобретенные знания и умения в практической деятельности и повседневной жизни </w:t>
      </w:r>
      <w:r w:rsidRPr="009E3326">
        <w:t>для:</w:t>
      </w:r>
    </w:p>
    <w:p w:rsidR="0071323E" w:rsidRPr="009E3326" w:rsidRDefault="0071323E" w:rsidP="0071323E">
      <w:pPr>
        <w:widowControl w:val="0"/>
        <w:numPr>
          <w:ilvl w:val="0"/>
          <w:numId w:val="8"/>
        </w:numPr>
        <w:tabs>
          <w:tab w:val="clear" w:pos="567"/>
        </w:tabs>
        <w:ind w:left="0" w:right="50" w:firstLine="851"/>
        <w:jc w:val="both"/>
      </w:pPr>
      <w:r w:rsidRPr="009E3326">
        <w:t>осознания русского языка как духовной, нравственной и культурной ценности народа; приобщения к ценностям национальной и мировой культуры;</w:t>
      </w:r>
    </w:p>
    <w:p w:rsidR="0071323E" w:rsidRPr="009E3326" w:rsidRDefault="0071323E" w:rsidP="0071323E">
      <w:pPr>
        <w:widowControl w:val="0"/>
        <w:numPr>
          <w:ilvl w:val="0"/>
          <w:numId w:val="8"/>
        </w:numPr>
        <w:tabs>
          <w:tab w:val="clear" w:pos="567"/>
        </w:tabs>
        <w:ind w:left="0" w:right="50" w:firstLine="851"/>
        <w:jc w:val="both"/>
      </w:pPr>
      <w:r w:rsidRPr="009E3326">
        <w:t>развития интеллектуальных и творческих способностей, навыков самостоятельной деятельности; самореализации, самовыражения в различных областях человеческой деятельности;</w:t>
      </w:r>
    </w:p>
    <w:p w:rsidR="0071323E" w:rsidRPr="009E3326" w:rsidRDefault="0071323E" w:rsidP="0071323E">
      <w:pPr>
        <w:widowControl w:val="0"/>
        <w:numPr>
          <w:ilvl w:val="0"/>
          <w:numId w:val="8"/>
        </w:numPr>
        <w:tabs>
          <w:tab w:val="clear" w:pos="567"/>
        </w:tabs>
        <w:ind w:left="0" w:right="50" w:firstLine="851"/>
        <w:jc w:val="both"/>
      </w:pPr>
      <w:r w:rsidRPr="009E3326">
        <w:t>увеличения словарного запаса; расширения круга используемых языковых и речевых средств; совершенствования способности к самооценке на основе наблюдения за собственной речью;</w:t>
      </w:r>
    </w:p>
    <w:p w:rsidR="0071323E" w:rsidRPr="009E3326" w:rsidRDefault="0071323E" w:rsidP="0071323E">
      <w:pPr>
        <w:widowControl w:val="0"/>
        <w:numPr>
          <w:ilvl w:val="0"/>
          <w:numId w:val="8"/>
        </w:numPr>
        <w:tabs>
          <w:tab w:val="clear" w:pos="567"/>
        </w:tabs>
        <w:ind w:left="0" w:right="50" w:firstLine="851"/>
        <w:jc w:val="both"/>
      </w:pPr>
      <w:r w:rsidRPr="009E3326">
        <w:t>совершенствования коммуникативных способностей; развития готовности к речевому взаимодействию, межличностному и межкультурному общению, сотрудничеству;</w:t>
      </w:r>
    </w:p>
    <w:p w:rsidR="0071323E" w:rsidRPr="009E3326" w:rsidRDefault="0071323E" w:rsidP="0071323E">
      <w:pPr>
        <w:widowControl w:val="0"/>
        <w:numPr>
          <w:ilvl w:val="0"/>
          <w:numId w:val="8"/>
        </w:numPr>
        <w:tabs>
          <w:tab w:val="clear" w:pos="567"/>
        </w:tabs>
        <w:spacing w:before="60"/>
        <w:ind w:left="0" w:right="50" w:firstLine="851"/>
        <w:jc w:val="both"/>
      </w:pPr>
      <w:r w:rsidRPr="009E3326">
        <w:t>самообразования и активного участия в производственной, культурной и общественной жизни государства.</w:t>
      </w:r>
    </w:p>
    <w:p w:rsidR="0071323E" w:rsidRPr="009E3326" w:rsidRDefault="0071323E" w:rsidP="0071323E">
      <w:pPr>
        <w:widowControl w:val="0"/>
        <w:rPr>
          <w:b/>
        </w:rPr>
      </w:pPr>
    </w:p>
    <w:p w:rsidR="0071323E" w:rsidRPr="009E3326" w:rsidRDefault="0071323E" w:rsidP="0071323E">
      <w:pPr>
        <w:widowControl w:val="0"/>
        <w:jc w:val="center"/>
        <w:rPr>
          <w:b/>
        </w:rPr>
      </w:pPr>
      <w:r w:rsidRPr="009E3326">
        <w:rPr>
          <w:b/>
        </w:rPr>
        <w:t>Содержание рабочей программы</w:t>
      </w:r>
    </w:p>
    <w:p w:rsidR="0071323E" w:rsidRPr="009E3326" w:rsidRDefault="0071323E" w:rsidP="0071323E">
      <w:pPr>
        <w:pStyle w:val="center"/>
        <w:spacing w:before="0" w:beforeAutospacing="0" w:after="0" w:afterAutospacing="0"/>
        <w:jc w:val="left"/>
        <w:rPr>
          <w:color w:val="auto"/>
        </w:rPr>
      </w:pPr>
      <w:r w:rsidRPr="009E3326">
        <w:rPr>
          <w:color w:val="auto"/>
        </w:rPr>
        <w:t>Повторение (1ч.)</w:t>
      </w:r>
    </w:p>
    <w:p w:rsidR="006E3F29" w:rsidRPr="009E3326" w:rsidRDefault="006E3F29" w:rsidP="006E3F29">
      <w:pPr>
        <w:pStyle w:val="maintext"/>
        <w:spacing w:before="0" w:beforeAutospacing="0" w:after="0" w:afterAutospacing="0"/>
        <w:rPr>
          <w:b/>
          <w:color w:val="auto"/>
        </w:rPr>
      </w:pPr>
      <w:r w:rsidRPr="009E3326">
        <w:rPr>
          <w:b/>
          <w:color w:val="auto"/>
        </w:rPr>
        <w:t>Повторение.  Орфография (</w:t>
      </w:r>
      <w:r w:rsidR="009E3326" w:rsidRPr="009E3326">
        <w:rPr>
          <w:b/>
          <w:color w:val="auto"/>
        </w:rPr>
        <w:t>21</w:t>
      </w:r>
      <w:r w:rsidRPr="009E3326">
        <w:rPr>
          <w:b/>
          <w:color w:val="auto"/>
        </w:rPr>
        <w:t>ч.)</w:t>
      </w:r>
    </w:p>
    <w:p w:rsidR="006E3F29" w:rsidRPr="009E3326" w:rsidRDefault="006E3F29" w:rsidP="0071323E">
      <w:pPr>
        <w:pStyle w:val="maintext"/>
        <w:spacing w:before="0" w:beforeAutospacing="0" w:after="0" w:afterAutospacing="0"/>
        <w:rPr>
          <w:b/>
          <w:color w:val="auto"/>
        </w:rPr>
      </w:pPr>
      <w:r w:rsidRPr="009E3326">
        <w:rPr>
          <w:color w:val="auto"/>
        </w:rPr>
        <w:t xml:space="preserve">Основные правила переноса. Правописание мягкого знака. О-Ё после шипящих. Правописание приставок ПРЕ, ПРИ. Правописание сложных слов. Н и НН в прилагательных. </w:t>
      </w:r>
      <w:r w:rsidR="009E3326" w:rsidRPr="009E3326">
        <w:rPr>
          <w:color w:val="auto"/>
        </w:rPr>
        <w:t xml:space="preserve">Чередующиеся гласные в корне слова. </w:t>
      </w:r>
      <w:r w:rsidRPr="009E3326">
        <w:rPr>
          <w:color w:val="auto"/>
        </w:rPr>
        <w:t xml:space="preserve">Правописание местоимений с приставками НЕ и НИ.  Образование причастий. Н и НН в причастиях. </w:t>
      </w:r>
      <w:r w:rsidR="009E3326" w:rsidRPr="009E3326">
        <w:rPr>
          <w:color w:val="auto"/>
        </w:rPr>
        <w:t xml:space="preserve">Образование деепричастий. </w:t>
      </w:r>
      <w:r w:rsidRPr="009E3326">
        <w:rPr>
          <w:color w:val="auto"/>
        </w:rPr>
        <w:t>НЕ с разными частями речи. Правописание наречий.</w:t>
      </w:r>
      <w:r w:rsidR="009E3326" w:rsidRPr="009E3326">
        <w:rPr>
          <w:color w:val="auto"/>
        </w:rPr>
        <w:t xml:space="preserve"> Правописание производных предлогов. Правописание личных окончаний глаголов и суффиксов причастий. Правописание на стыке морфем. Сложные существительные с корнями пол- и полу-.</w:t>
      </w:r>
    </w:p>
    <w:p w:rsidR="0071323E" w:rsidRPr="009E3326" w:rsidRDefault="0071323E" w:rsidP="0071323E">
      <w:pPr>
        <w:pStyle w:val="maintext"/>
        <w:spacing w:before="0" w:beforeAutospacing="0" w:after="0" w:afterAutospacing="0"/>
        <w:rPr>
          <w:b/>
          <w:color w:val="auto"/>
        </w:rPr>
      </w:pPr>
      <w:r w:rsidRPr="009E3326">
        <w:rPr>
          <w:b/>
          <w:color w:val="auto"/>
        </w:rPr>
        <w:t xml:space="preserve">Письменная работа: </w:t>
      </w:r>
      <w:r w:rsidR="006E3F29" w:rsidRPr="009E3326">
        <w:rPr>
          <w:color w:val="auto"/>
        </w:rPr>
        <w:t>тест по теме «Н и НН в прилагательных», тест по теме «Н и НН в</w:t>
      </w:r>
      <w:r w:rsidR="009E3326" w:rsidRPr="009E3326">
        <w:rPr>
          <w:color w:val="auto"/>
        </w:rPr>
        <w:t xml:space="preserve"> </w:t>
      </w:r>
      <w:r w:rsidR="006E3F29" w:rsidRPr="009E3326">
        <w:rPr>
          <w:color w:val="auto"/>
        </w:rPr>
        <w:t>причастиях», контрольный диктант по теме «Орфография».</w:t>
      </w:r>
    </w:p>
    <w:p w:rsidR="006E3F29" w:rsidRPr="009E3326" w:rsidRDefault="006E3F29" w:rsidP="0071323E">
      <w:pPr>
        <w:pStyle w:val="maintext"/>
        <w:spacing w:before="0" w:beforeAutospacing="0" w:after="0" w:afterAutospacing="0"/>
        <w:rPr>
          <w:b/>
          <w:color w:val="auto"/>
        </w:rPr>
      </w:pPr>
      <w:r w:rsidRPr="009E3326">
        <w:rPr>
          <w:b/>
          <w:color w:val="auto"/>
        </w:rPr>
        <w:t>Повторение. Пунктуация (</w:t>
      </w:r>
      <w:r w:rsidR="009E3326" w:rsidRPr="009E3326">
        <w:rPr>
          <w:b/>
          <w:color w:val="auto"/>
        </w:rPr>
        <w:t>12</w:t>
      </w:r>
      <w:r w:rsidRPr="009E3326">
        <w:rPr>
          <w:b/>
          <w:color w:val="auto"/>
        </w:rPr>
        <w:t>ч.)</w:t>
      </w:r>
    </w:p>
    <w:p w:rsidR="006E3F29" w:rsidRPr="009E3326" w:rsidRDefault="006E3F29" w:rsidP="0071323E">
      <w:pPr>
        <w:pStyle w:val="maintext"/>
        <w:spacing w:before="0" w:beforeAutospacing="0" w:after="0" w:afterAutospacing="0"/>
        <w:rPr>
          <w:color w:val="auto"/>
        </w:rPr>
      </w:pPr>
      <w:r w:rsidRPr="009E3326">
        <w:rPr>
          <w:color w:val="auto"/>
        </w:rPr>
        <w:t xml:space="preserve">Сложносочинённые предложения. </w:t>
      </w:r>
      <w:r w:rsidR="009E3326" w:rsidRPr="009E3326">
        <w:rPr>
          <w:color w:val="auto"/>
        </w:rPr>
        <w:t xml:space="preserve">Пунктуация в ССП и простом предложении с однородными членами. </w:t>
      </w:r>
      <w:r w:rsidRPr="009E3326">
        <w:rPr>
          <w:color w:val="auto"/>
        </w:rPr>
        <w:t xml:space="preserve">Сложноподчинённые предложения. </w:t>
      </w:r>
      <w:r w:rsidR="009E3326" w:rsidRPr="009E3326">
        <w:rPr>
          <w:color w:val="auto"/>
        </w:rPr>
        <w:t xml:space="preserve">Знаки препинания в предложениях с обособленными членами. </w:t>
      </w:r>
      <w:r w:rsidRPr="009E3326">
        <w:rPr>
          <w:color w:val="auto"/>
        </w:rPr>
        <w:t>Бессоюзные сложные предложения.</w:t>
      </w:r>
      <w:r w:rsidR="009E3326" w:rsidRPr="009E3326">
        <w:rPr>
          <w:color w:val="auto"/>
        </w:rPr>
        <w:t xml:space="preserve"> Двоеточие в БСП. Тире в БСП. Знаки препинания в сложном предложении с разными видами связи.</w:t>
      </w:r>
    </w:p>
    <w:p w:rsidR="009E3326" w:rsidRPr="009E3326" w:rsidRDefault="009E3326" w:rsidP="0071323E">
      <w:pPr>
        <w:pStyle w:val="maintext"/>
        <w:spacing w:before="0" w:beforeAutospacing="0" w:after="0" w:afterAutospacing="0"/>
        <w:rPr>
          <w:b/>
          <w:color w:val="auto"/>
        </w:rPr>
      </w:pPr>
      <w:r w:rsidRPr="009E3326">
        <w:rPr>
          <w:b/>
          <w:color w:val="auto"/>
        </w:rPr>
        <w:t xml:space="preserve">Письменная работа: </w:t>
      </w:r>
      <w:r w:rsidRPr="009E3326">
        <w:rPr>
          <w:color w:val="auto"/>
        </w:rPr>
        <w:t>контрольный диктант.</w:t>
      </w:r>
    </w:p>
    <w:p w:rsidR="0071323E" w:rsidRPr="009E3326" w:rsidRDefault="0071323E" w:rsidP="0071323E">
      <w:pPr>
        <w:pStyle w:val="maintext"/>
        <w:spacing w:before="0" w:beforeAutospacing="0" w:after="0" w:afterAutospacing="0"/>
        <w:rPr>
          <w:b/>
          <w:color w:val="auto"/>
        </w:rPr>
      </w:pPr>
      <w:r w:rsidRPr="009E3326">
        <w:rPr>
          <w:b/>
          <w:color w:val="auto"/>
        </w:rPr>
        <w:t>Резерв (2ч.)</w:t>
      </w:r>
    </w:p>
    <w:p w:rsidR="0071323E" w:rsidRPr="00EF5EDE" w:rsidRDefault="0071323E" w:rsidP="0071323E">
      <w:pPr>
        <w:pStyle w:val="maintext"/>
        <w:spacing w:before="0" w:beforeAutospacing="0" w:after="0" w:afterAutospacing="0"/>
        <w:rPr>
          <w:b/>
          <w:color w:val="0F243E"/>
        </w:rPr>
      </w:pPr>
    </w:p>
    <w:p w:rsidR="0071323E" w:rsidRPr="009E3326" w:rsidRDefault="0071323E" w:rsidP="0071323E">
      <w:pPr>
        <w:tabs>
          <w:tab w:val="left" w:pos="-5245"/>
          <w:tab w:val="bar" w:pos="-4536"/>
          <w:tab w:val="left" w:pos="-4111"/>
          <w:tab w:val="center" w:pos="720"/>
          <w:tab w:val="left" w:pos="2410"/>
        </w:tabs>
        <w:jc w:val="center"/>
        <w:rPr>
          <w:b/>
        </w:rPr>
      </w:pPr>
      <w:r w:rsidRPr="009E3326">
        <w:rPr>
          <w:b/>
        </w:rPr>
        <w:t>Учебно-тематический план</w:t>
      </w:r>
    </w:p>
    <w:p w:rsidR="0071323E" w:rsidRPr="009E3326" w:rsidRDefault="0071323E" w:rsidP="0071323E">
      <w:pPr>
        <w:tabs>
          <w:tab w:val="left" w:pos="-5245"/>
          <w:tab w:val="bar" w:pos="-4536"/>
          <w:tab w:val="left" w:pos="-4111"/>
          <w:tab w:val="center" w:pos="720"/>
          <w:tab w:val="left" w:pos="2410"/>
        </w:tabs>
        <w:jc w:val="center"/>
        <w:rPr>
          <w:b/>
        </w:rPr>
      </w:pPr>
      <w:r w:rsidRPr="009E3326">
        <w:rPr>
          <w:b/>
        </w:rPr>
        <w:t>1</w:t>
      </w:r>
      <w:r w:rsidR="004941FF" w:rsidRPr="009E3326">
        <w:rPr>
          <w:b/>
        </w:rPr>
        <w:t>1</w:t>
      </w:r>
      <w:r w:rsidRPr="009E3326">
        <w:rPr>
          <w:b/>
        </w:rPr>
        <w:t xml:space="preserve"> класс</w:t>
      </w:r>
    </w:p>
    <w:p w:rsidR="0071323E" w:rsidRPr="009E3326" w:rsidRDefault="0071323E" w:rsidP="0071323E">
      <w:pPr>
        <w:tabs>
          <w:tab w:val="left" w:pos="-5245"/>
          <w:tab w:val="bar" w:pos="-4536"/>
          <w:tab w:val="left" w:pos="-4111"/>
          <w:tab w:val="center" w:pos="720"/>
          <w:tab w:val="left" w:pos="2410"/>
        </w:tabs>
        <w:jc w:val="cente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8"/>
        <w:gridCol w:w="2415"/>
        <w:gridCol w:w="2233"/>
      </w:tblGrid>
      <w:tr w:rsidR="009E3326" w:rsidRPr="009E3326" w:rsidTr="009E3326">
        <w:tc>
          <w:tcPr>
            <w:tcW w:w="4928" w:type="dxa"/>
          </w:tcPr>
          <w:p w:rsidR="0071323E" w:rsidRPr="009E3326" w:rsidRDefault="0071323E" w:rsidP="009E3326">
            <w:pPr>
              <w:jc w:val="center"/>
            </w:pPr>
            <w:r w:rsidRPr="009E3326">
              <w:t xml:space="preserve">Наименование разделов </w:t>
            </w:r>
          </w:p>
        </w:tc>
        <w:tc>
          <w:tcPr>
            <w:tcW w:w="2415" w:type="dxa"/>
          </w:tcPr>
          <w:p w:rsidR="0071323E" w:rsidRPr="009E3326" w:rsidRDefault="0071323E" w:rsidP="009E3326">
            <w:pPr>
              <w:jc w:val="center"/>
            </w:pPr>
            <w:r w:rsidRPr="009E3326">
              <w:t>Количество часов</w:t>
            </w:r>
          </w:p>
        </w:tc>
        <w:tc>
          <w:tcPr>
            <w:tcW w:w="2233" w:type="dxa"/>
          </w:tcPr>
          <w:p w:rsidR="0071323E" w:rsidRPr="009E3326" w:rsidRDefault="0071323E" w:rsidP="009E3326">
            <w:pPr>
              <w:jc w:val="center"/>
            </w:pPr>
            <w:r w:rsidRPr="009E3326">
              <w:t>Контрольные работы</w:t>
            </w:r>
          </w:p>
        </w:tc>
      </w:tr>
      <w:tr w:rsidR="009E3326" w:rsidRPr="009E3326" w:rsidTr="009E3326">
        <w:tc>
          <w:tcPr>
            <w:tcW w:w="4928" w:type="dxa"/>
          </w:tcPr>
          <w:p w:rsidR="0071323E" w:rsidRPr="009E3326" w:rsidRDefault="0071323E" w:rsidP="009E3326">
            <w:r w:rsidRPr="009E3326">
              <w:t>1. Повторение.</w:t>
            </w:r>
          </w:p>
        </w:tc>
        <w:tc>
          <w:tcPr>
            <w:tcW w:w="2415" w:type="dxa"/>
          </w:tcPr>
          <w:p w:rsidR="0071323E" w:rsidRPr="009E3326" w:rsidRDefault="0071323E" w:rsidP="009E3326">
            <w:pPr>
              <w:jc w:val="center"/>
            </w:pPr>
            <w:r w:rsidRPr="009E3326">
              <w:t>1</w:t>
            </w:r>
          </w:p>
        </w:tc>
        <w:tc>
          <w:tcPr>
            <w:tcW w:w="2233" w:type="dxa"/>
          </w:tcPr>
          <w:p w:rsidR="0071323E" w:rsidRPr="009E3326" w:rsidRDefault="0071323E" w:rsidP="009E3326">
            <w:pPr>
              <w:jc w:val="center"/>
            </w:pPr>
            <w:r w:rsidRPr="009E3326">
              <w:t>-</w:t>
            </w:r>
          </w:p>
        </w:tc>
      </w:tr>
      <w:tr w:rsidR="009E3326" w:rsidRPr="009E3326" w:rsidTr="009E3326">
        <w:tc>
          <w:tcPr>
            <w:tcW w:w="4928" w:type="dxa"/>
          </w:tcPr>
          <w:p w:rsidR="0071323E" w:rsidRPr="009E3326" w:rsidRDefault="0071323E" w:rsidP="009E3326">
            <w:r w:rsidRPr="009E3326">
              <w:t xml:space="preserve">2. </w:t>
            </w:r>
            <w:r w:rsidR="002C0FE6" w:rsidRPr="009E3326">
              <w:t>Орфография.</w:t>
            </w:r>
          </w:p>
        </w:tc>
        <w:tc>
          <w:tcPr>
            <w:tcW w:w="2415" w:type="dxa"/>
          </w:tcPr>
          <w:p w:rsidR="0071323E" w:rsidRPr="009E3326" w:rsidRDefault="002C0FE6" w:rsidP="009E3326">
            <w:pPr>
              <w:jc w:val="center"/>
            </w:pPr>
            <w:r w:rsidRPr="009E3326">
              <w:t>21</w:t>
            </w:r>
          </w:p>
        </w:tc>
        <w:tc>
          <w:tcPr>
            <w:tcW w:w="2233" w:type="dxa"/>
          </w:tcPr>
          <w:p w:rsidR="0071323E" w:rsidRPr="009E3326" w:rsidRDefault="002C0FE6" w:rsidP="009E3326">
            <w:pPr>
              <w:jc w:val="center"/>
            </w:pPr>
            <w:r w:rsidRPr="009E3326">
              <w:t>4</w:t>
            </w:r>
          </w:p>
        </w:tc>
      </w:tr>
      <w:tr w:rsidR="009E3326" w:rsidRPr="009E3326" w:rsidTr="009E3326">
        <w:tc>
          <w:tcPr>
            <w:tcW w:w="4928" w:type="dxa"/>
          </w:tcPr>
          <w:p w:rsidR="0071323E" w:rsidRPr="009E3326" w:rsidRDefault="002C0FE6" w:rsidP="006D13CF">
            <w:r w:rsidRPr="009E3326">
              <w:t>3. Пунктуация.</w:t>
            </w:r>
          </w:p>
        </w:tc>
        <w:tc>
          <w:tcPr>
            <w:tcW w:w="2415" w:type="dxa"/>
          </w:tcPr>
          <w:p w:rsidR="0071323E" w:rsidRPr="009E3326" w:rsidRDefault="002C0FE6" w:rsidP="009E3326">
            <w:pPr>
              <w:jc w:val="center"/>
            </w:pPr>
            <w:r w:rsidRPr="009E3326">
              <w:t>12</w:t>
            </w:r>
          </w:p>
        </w:tc>
        <w:tc>
          <w:tcPr>
            <w:tcW w:w="2233" w:type="dxa"/>
          </w:tcPr>
          <w:p w:rsidR="0071323E" w:rsidRPr="009E3326" w:rsidRDefault="006D13CF" w:rsidP="009E3326">
            <w:pPr>
              <w:jc w:val="center"/>
            </w:pPr>
            <w:r w:rsidRPr="009E3326">
              <w:t>1</w:t>
            </w:r>
          </w:p>
        </w:tc>
      </w:tr>
      <w:tr w:rsidR="009E3326" w:rsidRPr="009E3326" w:rsidTr="009E3326">
        <w:tc>
          <w:tcPr>
            <w:tcW w:w="4928" w:type="dxa"/>
          </w:tcPr>
          <w:p w:rsidR="0071323E" w:rsidRPr="009E3326" w:rsidRDefault="002C0FE6" w:rsidP="0071323E">
            <w:r w:rsidRPr="009E3326">
              <w:t>4.</w:t>
            </w:r>
            <w:r w:rsidR="009E3326" w:rsidRPr="009E3326">
              <w:t xml:space="preserve"> </w:t>
            </w:r>
            <w:r w:rsidRPr="009E3326">
              <w:t>Резерв.</w:t>
            </w:r>
          </w:p>
        </w:tc>
        <w:tc>
          <w:tcPr>
            <w:tcW w:w="2415" w:type="dxa"/>
          </w:tcPr>
          <w:p w:rsidR="0071323E" w:rsidRPr="009E3326" w:rsidRDefault="002C0FE6" w:rsidP="009E3326">
            <w:pPr>
              <w:jc w:val="center"/>
            </w:pPr>
            <w:r w:rsidRPr="009E3326">
              <w:t>2</w:t>
            </w:r>
          </w:p>
        </w:tc>
        <w:tc>
          <w:tcPr>
            <w:tcW w:w="2233" w:type="dxa"/>
          </w:tcPr>
          <w:p w:rsidR="0071323E" w:rsidRPr="009E3326" w:rsidRDefault="002C0FE6" w:rsidP="009E3326">
            <w:pPr>
              <w:jc w:val="center"/>
            </w:pPr>
            <w:r w:rsidRPr="009E3326">
              <w:t>-</w:t>
            </w:r>
          </w:p>
        </w:tc>
      </w:tr>
      <w:tr w:rsidR="009E3326" w:rsidRPr="009E3326" w:rsidTr="009E3326">
        <w:tc>
          <w:tcPr>
            <w:tcW w:w="4928" w:type="dxa"/>
          </w:tcPr>
          <w:p w:rsidR="0071323E" w:rsidRPr="009E3326" w:rsidRDefault="002C0FE6" w:rsidP="002C0FE6">
            <w:pPr>
              <w:jc w:val="right"/>
            </w:pPr>
            <w:r w:rsidRPr="009E3326">
              <w:t>Итого</w:t>
            </w:r>
          </w:p>
        </w:tc>
        <w:tc>
          <w:tcPr>
            <w:tcW w:w="2415" w:type="dxa"/>
          </w:tcPr>
          <w:p w:rsidR="0071323E" w:rsidRPr="009E3326" w:rsidRDefault="009E3326" w:rsidP="009E3326">
            <w:pPr>
              <w:jc w:val="center"/>
            </w:pPr>
            <w:r w:rsidRPr="009E3326">
              <w:rPr>
                <w:b/>
              </w:rPr>
              <w:t>33ч.</w:t>
            </w:r>
          </w:p>
        </w:tc>
        <w:tc>
          <w:tcPr>
            <w:tcW w:w="2233" w:type="dxa"/>
          </w:tcPr>
          <w:p w:rsidR="0071323E" w:rsidRPr="009E3326" w:rsidRDefault="009E3326" w:rsidP="009E3326">
            <w:pPr>
              <w:jc w:val="center"/>
            </w:pPr>
            <w:r w:rsidRPr="009E3326">
              <w:rPr>
                <w:b/>
              </w:rPr>
              <w:t>5</w:t>
            </w:r>
          </w:p>
        </w:tc>
      </w:tr>
    </w:tbl>
    <w:p w:rsidR="0071323E" w:rsidRPr="009E3326" w:rsidRDefault="0071323E" w:rsidP="0071323E">
      <w:pPr>
        <w:pStyle w:val="a9"/>
        <w:shd w:val="clear" w:color="auto" w:fill="FFFEF3"/>
        <w:spacing w:line="101" w:lineRule="atLeast"/>
        <w:jc w:val="center"/>
        <w:rPr>
          <w:b/>
          <w:bCs/>
        </w:rPr>
      </w:pPr>
    </w:p>
    <w:p w:rsidR="0071323E" w:rsidRPr="00045920" w:rsidRDefault="0071323E" w:rsidP="0071323E">
      <w:pPr>
        <w:pStyle w:val="a9"/>
        <w:shd w:val="clear" w:color="auto" w:fill="FFFEF3"/>
        <w:spacing w:line="101" w:lineRule="atLeast"/>
        <w:jc w:val="center"/>
      </w:pPr>
      <w:r w:rsidRPr="00045920">
        <w:rPr>
          <w:b/>
          <w:bCs/>
        </w:rPr>
        <w:t>НОРМЫ ОЦЕНКИ ПИСЬМЕННЫХ КОНТРОЛЬНЫХ РАБОТ</w:t>
      </w:r>
    </w:p>
    <w:p w:rsidR="0071323E" w:rsidRDefault="0071323E" w:rsidP="0071323E">
      <w:pPr>
        <w:pStyle w:val="a9"/>
        <w:shd w:val="clear" w:color="auto" w:fill="FFFEF3"/>
        <w:spacing w:before="0" w:beforeAutospacing="0" w:after="0" w:afterAutospacing="0"/>
        <w:jc w:val="both"/>
      </w:pPr>
      <w:r>
        <w:t>I. Рекомендуемые нормы оценки за </w:t>
      </w:r>
      <w:r>
        <w:rPr>
          <w:b/>
          <w:bCs/>
          <w:u w:val="single"/>
        </w:rPr>
        <w:t>ДИКТАНТ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8328"/>
      </w:tblGrid>
      <w:tr w:rsidR="0071323E" w:rsidRPr="00D7141A" w:rsidTr="009E3326">
        <w:tc>
          <w:tcPr>
            <w:tcW w:w="1668" w:type="dxa"/>
          </w:tcPr>
          <w:p w:rsidR="0071323E" w:rsidRPr="00045920" w:rsidRDefault="0071323E" w:rsidP="009E3326">
            <w:pPr>
              <w:pStyle w:val="a9"/>
              <w:spacing w:before="0" w:beforeAutospacing="0" w:after="0" w:afterAutospacing="0"/>
              <w:jc w:val="both"/>
            </w:pPr>
            <w:r w:rsidRPr="00D7141A">
              <w:rPr>
                <w:b/>
                <w:bCs/>
              </w:rPr>
              <w:t>Отметка</w:t>
            </w:r>
          </w:p>
        </w:tc>
        <w:tc>
          <w:tcPr>
            <w:tcW w:w="8328" w:type="dxa"/>
          </w:tcPr>
          <w:p w:rsidR="0071323E" w:rsidRPr="00045920" w:rsidRDefault="0071323E" w:rsidP="009E3326">
            <w:pPr>
              <w:pStyle w:val="a9"/>
              <w:spacing w:before="0" w:beforeAutospacing="0" w:after="0" w:afterAutospacing="0"/>
              <w:jc w:val="both"/>
            </w:pPr>
            <w:r w:rsidRPr="00D7141A">
              <w:rPr>
                <w:b/>
                <w:bCs/>
              </w:rPr>
              <w:t>Число ошибок (орфографических и пунктуационных)</w:t>
            </w:r>
          </w:p>
        </w:tc>
      </w:tr>
      <w:tr w:rsidR="0071323E" w:rsidRPr="00D7141A" w:rsidTr="009E3326">
        <w:tc>
          <w:tcPr>
            <w:tcW w:w="1668" w:type="dxa"/>
          </w:tcPr>
          <w:p w:rsidR="0071323E" w:rsidRPr="00045920" w:rsidRDefault="0071323E" w:rsidP="009E3326">
            <w:pPr>
              <w:pStyle w:val="a9"/>
              <w:spacing w:before="0" w:beforeAutospacing="0" w:after="0" w:afterAutospacing="0"/>
              <w:jc w:val="both"/>
            </w:pPr>
            <w:r w:rsidRPr="00D7141A">
              <w:rPr>
                <w:b/>
                <w:bCs/>
              </w:rPr>
              <w:t>«5»</w:t>
            </w:r>
          </w:p>
        </w:tc>
        <w:tc>
          <w:tcPr>
            <w:tcW w:w="8328" w:type="dxa"/>
          </w:tcPr>
          <w:p w:rsidR="0071323E" w:rsidRPr="00045920" w:rsidRDefault="0071323E" w:rsidP="009E3326">
            <w:pPr>
              <w:pStyle w:val="a9"/>
              <w:spacing w:before="0" w:beforeAutospacing="0" w:after="0" w:afterAutospacing="0"/>
              <w:jc w:val="both"/>
            </w:pPr>
            <w:r>
              <w:t>0/0, 0/1, 1/0 (негрубая ошибка)</w:t>
            </w:r>
          </w:p>
        </w:tc>
      </w:tr>
      <w:tr w:rsidR="0071323E" w:rsidRPr="00D7141A" w:rsidTr="009E3326">
        <w:tc>
          <w:tcPr>
            <w:tcW w:w="1668" w:type="dxa"/>
          </w:tcPr>
          <w:p w:rsidR="0071323E" w:rsidRPr="00045920" w:rsidRDefault="0071323E" w:rsidP="009E3326">
            <w:pPr>
              <w:pStyle w:val="a9"/>
              <w:spacing w:before="0" w:beforeAutospacing="0" w:after="0" w:afterAutospacing="0"/>
              <w:jc w:val="both"/>
            </w:pPr>
            <w:r w:rsidRPr="00D7141A">
              <w:rPr>
                <w:b/>
                <w:bCs/>
              </w:rPr>
              <w:t>«4»</w:t>
            </w:r>
          </w:p>
        </w:tc>
        <w:tc>
          <w:tcPr>
            <w:tcW w:w="8328" w:type="dxa"/>
          </w:tcPr>
          <w:p w:rsidR="0071323E" w:rsidRDefault="0071323E" w:rsidP="009E3326">
            <w:pPr>
              <w:pStyle w:val="a9"/>
              <w:spacing w:before="0" w:beforeAutospacing="0" w:after="0" w:afterAutospacing="0"/>
              <w:jc w:val="both"/>
            </w:pPr>
            <w:r>
              <w:t>2/2, 1/3, 0/4, 3/0, 3/1 (если ошибки однотипные)</w:t>
            </w:r>
          </w:p>
        </w:tc>
      </w:tr>
      <w:tr w:rsidR="0071323E" w:rsidRPr="00D7141A" w:rsidTr="009E3326">
        <w:tc>
          <w:tcPr>
            <w:tcW w:w="1668" w:type="dxa"/>
          </w:tcPr>
          <w:p w:rsidR="0071323E" w:rsidRPr="00D7141A" w:rsidRDefault="0071323E" w:rsidP="009E3326">
            <w:pPr>
              <w:pStyle w:val="a9"/>
              <w:spacing w:before="0" w:beforeAutospacing="0" w:after="0" w:afterAutospacing="0"/>
              <w:jc w:val="both"/>
              <w:rPr>
                <w:b/>
                <w:bCs/>
              </w:rPr>
            </w:pPr>
            <w:r w:rsidRPr="00D7141A">
              <w:rPr>
                <w:b/>
                <w:bCs/>
              </w:rPr>
              <w:t>«3»</w:t>
            </w:r>
          </w:p>
        </w:tc>
        <w:tc>
          <w:tcPr>
            <w:tcW w:w="8328" w:type="dxa"/>
          </w:tcPr>
          <w:p w:rsidR="0071323E" w:rsidRDefault="0071323E" w:rsidP="009E3326">
            <w:pPr>
              <w:pStyle w:val="a9"/>
              <w:spacing w:before="0" w:beforeAutospacing="0" w:after="0" w:afterAutospacing="0"/>
              <w:jc w:val="both"/>
            </w:pPr>
            <w:r>
              <w:t>4/4, 3/5, 0/7, 5/4 в 5 классе; 6/6 (если есть ошибки однотипные и негрубые)</w:t>
            </w:r>
          </w:p>
        </w:tc>
      </w:tr>
      <w:tr w:rsidR="0071323E" w:rsidRPr="00D7141A" w:rsidTr="009E3326">
        <w:tc>
          <w:tcPr>
            <w:tcW w:w="1668" w:type="dxa"/>
          </w:tcPr>
          <w:p w:rsidR="0071323E" w:rsidRPr="00045920" w:rsidRDefault="0071323E" w:rsidP="009E3326">
            <w:pPr>
              <w:pStyle w:val="a9"/>
              <w:spacing w:before="0" w:beforeAutospacing="0" w:after="0" w:afterAutospacing="0"/>
              <w:jc w:val="both"/>
            </w:pPr>
            <w:r w:rsidRPr="00D7141A">
              <w:rPr>
                <w:b/>
                <w:bCs/>
              </w:rPr>
              <w:t>«2»</w:t>
            </w:r>
          </w:p>
        </w:tc>
        <w:tc>
          <w:tcPr>
            <w:tcW w:w="8328" w:type="dxa"/>
          </w:tcPr>
          <w:p w:rsidR="0071323E" w:rsidRDefault="0071323E" w:rsidP="009E3326">
            <w:pPr>
              <w:pStyle w:val="a9"/>
              <w:spacing w:before="0" w:beforeAutospacing="0" w:after="0" w:afterAutospacing="0"/>
              <w:jc w:val="both"/>
            </w:pPr>
            <w:r>
              <w:t>7/7, 6/8, 5/9, 8/6</w:t>
            </w:r>
          </w:p>
        </w:tc>
      </w:tr>
    </w:tbl>
    <w:p w:rsidR="0071323E" w:rsidRDefault="0071323E" w:rsidP="0071323E">
      <w:pPr>
        <w:pStyle w:val="a9"/>
        <w:spacing w:before="0" w:beforeAutospacing="0" w:after="0" w:afterAutospacing="0"/>
        <w:jc w:val="both"/>
      </w:pPr>
    </w:p>
    <w:p w:rsidR="0071323E" w:rsidRDefault="0071323E" w:rsidP="0071323E">
      <w:pPr>
        <w:pStyle w:val="a9"/>
        <w:shd w:val="clear" w:color="auto" w:fill="FFFEF3"/>
        <w:spacing w:before="0" w:beforeAutospacing="0" w:after="0" w:afterAutospacing="0"/>
        <w:jc w:val="both"/>
      </w:pPr>
      <w:r>
        <w:rPr>
          <w:b/>
          <w:bCs/>
          <w:u w:val="single"/>
        </w:rPr>
        <w:t>Контрольный словарный диктант</w:t>
      </w:r>
    </w:p>
    <w:p w:rsidR="0071323E" w:rsidRDefault="0071323E" w:rsidP="0071323E">
      <w:pPr>
        <w:pStyle w:val="a9"/>
        <w:shd w:val="clear" w:color="auto" w:fill="FFFEF3"/>
        <w:spacing w:before="0" w:beforeAutospacing="0" w:after="0" w:afterAutospacing="0"/>
        <w:jc w:val="both"/>
      </w:pPr>
      <w:r>
        <w:t>При оценке контрольного словарного диктанта рекомендуется руководствоваться следующим:</w:t>
      </w:r>
    </w:p>
    <w:p w:rsidR="0071323E" w:rsidRDefault="0071323E" w:rsidP="0071323E">
      <w:pPr>
        <w:pStyle w:val="a9"/>
        <w:spacing w:before="0" w:beforeAutospacing="0" w:after="0" w:afterAutospacing="0"/>
        <w:jc w:val="both"/>
      </w:pPr>
      <w:r>
        <w:rPr>
          <w:b/>
          <w:bCs/>
        </w:rPr>
        <w:t>Балл</w:t>
      </w:r>
      <w:r w:rsidRPr="00045920">
        <w:rPr>
          <w:b/>
          <w:bCs/>
        </w:rPr>
        <w:t xml:space="preserve"> </w:t>
      </w:r>
      <w:r>
        <w:rPr>
          <w:b/>
          <w:bCs/>
        </w:rPr>
        <w:t xml:space="preserve">    </w:t>
      </w:r>
      <w:r>
        <w:rPr>
          <w:b/>
          <w:bCs/>
        </w:rPr>
        <w:tab/>
      </w:r>
      <w:r>
        <w:rPr>
          <w:b/>
          <w:bCs/>
        </w:rPr>
        <w:tab/>
      </w:r>
      <w:r>
        <w:rPr>
          <w:b/>
          <w:bCs/>
        </w:rPr>
        <w:tab/>
      </w:r>
      <w:r>
        <w:rPr>
          <w:b/>
          <w:bCs/>
        </w:rPr>
        <w:tab/>
        <w:t>Количество ошибок</w:t>
      </w:r>
    </w:p>
    <w:p w:rsidR="0071323E" w:rsidRDefault="0071323E" w:rsidP="0071323E">
      <w:pPr>
        <w:pStyle w:val="a9"/>
        <w:spacing w:before="0" w:beforeAutospacing="0" w:after="0" w:afterAutospacing="0"/>
        <w:jc w:val="both"/>
      </w:pPr>
      <w:r>
        <w:rPr>
          <w:b/>
          <w:bCs/>
        </w:rPr>
        <w:t xml:space="preserve"> «5»</w:t>
      </w:r>
      <w:r w:rsidRPr="00045920">
        <w:t xml:space="preserve"> </w:t>
      </w:r>
      <w:r>
        <w:tab/>
      </w:r>
      <w:r>
        <w:tab/>
      </w:r>
      <w:r>
        <w:tab/>
      </w:r>
      <w:r>
        <w:tab/>
      </w:r>
      <w:r>
        <w:tab/>
        <w:t xml:space="preserve"> ошибки отсутствуют</w:t>
      </w:r>
    </w:p>
    <w:p w:rsidR="0071323E" w:rsidRDefault="0071323E" w:rsidP="0071323E">
      <w:pPr>
        <w:pStyle w:val="a9"/>
        <w:spacing w:before="0" w:beforeAutospacing="0" w:after="0" w:afterAutospacing="0"/>
        <w:jc w:val="both"/>
      </w:pPr>
      <w:r>
        <w:rPr>
          <w:b/>
          <w:bCs/>
        </w:rPr>
        <w:t xml:space="preserve"> «4»</w:t>
      </w:r>
      <w:r>
        <w:rPr>
          <w:b/>
          <w:bCs/>
        </w:rPr>
        <w:tab/>
      </w:r>
      <w:r>
        <w:rPr>
          <w:b/>
          <w:bCs/>
        </w:rPr>
        <w:tab/>
      </w:r>
      <w:r>
        <w:rPr>
          <w:b/>
          <w:bCs/>
        </w:rPr>
        <w:tab/>
      </w:r>
      <w:r>
        <w:rPr>
          <w:b/>
          <w:bCs/>
        </w:rPr>
        <w:tab/>
      </w:r>
      <w:r>
        <w:rPr>
          <w:b/>
          <w:bCs/>
        </w:rPr>
        <w:tab/>
      </w:r>
      <w:r w:rsidRPr="00045920">
        <w:t xml:space="preserve"> </w:t>
      </w:r>
      <w:r>
        <w:t>1 – 2 ошибки</w:t>
      </w:r>
    </w:p>
    <w:p w:rsidR="0071323E" w:rsidRDefault="0071323E" w:rsidP="0071323E">
      <w:pPr>
        <w:pStyle w:val="a9"/>
        <w:spacing w:before="0" w:beforeAutospacing="0" w:after="0" w:afterAutospacing="0"/>
        <w:jc w:val="both"/>
      </w:pPr>
      <w:r>
        <w:rPr>
          <w:b/>
          <w:bCs/>
        </w:rPr>
        <w:t xml:space="preserve"> «3»</w:t>
      </w:r>
      <w:r w:rsidRPr="00045920">
        <w:t xml:space="preserve"> </w:t>
      </w:r>
      <w:r>
        <w:tab/>
      </w:r>
      <w:r>
        <w:tab/>
      </w:r>
      <w:r>
        <w:tab/>
      </w:r>
      <w:r>
        <w:tab/>
      </w:r>
      <w:r>
        <w:tab/>
        <w:t xml:space="preserve"> 3 – 4 ошибки</w:t>
      </w:r>
    </w:p>
    <w:p w:rsidR="0071323E" w:rsidRDefault="0071323E" w:rsidP="0071323E">
      <w:pPr>
        <w:pStyle w:val="a9"/>
        <w:spacing w:before="0" w:beforeAutospacing="0" w:after="0" w:afterAutospacing="0"/>
        <w:jc w:val="both"/>
      </w:pPr>
    </w:p>
    <w:p w:rsidR="0071323E" w:rsidRDefault="0071323E" w:rsidP="0071323E">
      <w:pPr>
        <w:pStyle w:val="a9"/>
        <w:shd w:val="clear" w:color="auto" w:fill="FFFEF3"/>
        <w:spacing w:before="0" w:beforeAutospacing="0" w:after="0" w:afterAutospacing="0"/>
        <w:jc w:val="both"/>
      </w:pPr>
      <w:r>
        <w:t xml:space="preserve"> «Нормы оценки...» не только указывают, за какое количество ошибок в диктанте ставится та или иная оценка, но и варьируют допустимое количество ошибок. Такой подход связан с тем, что одновременно оценивается и количество, и характер ошибок, для чего вводятся понятия </w:t>
      </w:r>
      <w:r>
        <w:rPr>
          <w:b/>
          <w:bCs/>
          <w:i/>
          <w:iCs/>
        </w:rPr>
        <w:t>грубые/негрубые</w:t>
      </w:r>
      <w:r>
        <w:t> ошибки и </w:t>
      </w:r>
      <w:r>
        <w:rPr>
          <w:b/>
          <w:bCs/>
          <w:i/>
          <w:iCs/>
        </w:rPr>
        <w:t>однотипные/</w:t>
      </w:r>
      <w:proofErr w:type="spellStart"/>
      <w:r>
        <w:rPr>
          <w:b/>
          <w:bCs/>
          <w:i/>
          <w:iCs/>
        </w:rPr>
        <w:t>неоднотипные</w:t>
      </w:r>
      <w:proofErr w:type="spellEnd"/>
      <w:r>
        <w:t> ошибки.</w:t>
      </w:r>
    </w:p>
    <w:p w:rsidR="0071323E" w:rsidRDefault="0071323E" w:rsidP="0071323E">
      <w:pPr>
        <w:pStyle w:val="a9"/>
        <w:shd w:val="clear" w:color="auto" w:fill="FFFEF3"/>
        <w:spacing w:before="0" w:beforeAutospacing="0" w:after="0" w:afterAutospacing="0"/>
        <w:jc w:val="both"/>
      </w:pPr>
      <w:r>
        <w:rPr>
          <w:b/>
          <w:bCs/>
        </w:rPr>
        <w:t>Критерии оценки орфографической грамотности</w:t>
      </w:r>
    </w:p>
    <w:p w:rsidR="0071323E" w:rsidRDefault="0071323E" w:rsidP="0071323E">
      <w:pPr>
        <w:pStyle w:val="a9"/>
        <w:shd w:val="clear" w:color="auto" w:fill="FFFEF3"/>
        <w:spacing w:before="0" w:beforeAutospacing="0" w:after="0" w:afterAutospacing="0"/>
        <w:jc w:val="both"/>
      </w:pPr>
      <w:r>
        <w:t>В письменных работах учащихся встречаются неверные написания двух видов: орфографические ошибки и описки.</w:t>
      </w:r>
    </w:p>
    <w:p w:rsidR="0071323E" w:rsidRDefault="0071323E" w:rsidP="0071323E">
      <w:pPr>
        <w:pStyle w:val="a9"/>
        <w:shd w:val="clear" w:color="auto" w:fill="FFFEF3"/>
        <w:spacing w:before="0" w:beforeAutospacing="0" w:after="0" w:afterAutospacing="0"/>
        <w:jc w:val="both"/>
      </w:pPr>
      <w:r>
        <w:rPr>
          <w:b/>
          <w:bCs/>
        </w:rPr>
        <w:t>Орфографические ошибки</w:t>
      </w:r>
      <w:r>
        <w:t> представляют собой нарушение орфографической нормы, требований, предусмотренных орфографическими правилами или традицией письма («</w:t>
      </w:r>
      <w:proofErr w:type="spellStart"/>
      <w:r>
        <w:t>безшумный</w:t>
      </w:r>
      <w:proofErr w:type="spellEnd"/>
      <w:r>
        <w:t>» вместо бесшумный, «</w:t>
      </w:r>
      <w:proofErr w:type="spellStart"/>
      <w:r>
        <w:t>предлогать</w:t>
      </w:r>
      <w:proofErr w:type="spellEnd"/>
      <w:r>
        <w:t>» вместо предлагать и т.п.).</w:t>
      </w:r>
    </w:p>
    <w:p w:rsidR="0071323E" w:rsidRDefault="0071323E" w:rsidP="0071323E">
      <w:pPr>
        <w:pStyle w:val="a9"/>
        <w:shd w:val="clear" w:color="auto" w:fill="FFFEF3"/>
        <w:spacing w:before="0" w:beforeAutospacing="0" w:after="0" w:afterAutospacing="0"/>
        <w:jc w:val="both"/>
      </w:pPr>
      <w:r>
        <w:t>Орфографические ошибки бывают:</w:t>
      </w:r>
    </w:p>
    <w:p w:rsidR="0071323E" w:rsidRDefault="0071323E" w:rsidP="0071323E">
      <w:pPr>
        <w:pStyle w:val="a9"/>
        <w:shd w:val="clear" w:color="auto" w:fill="FFFEF3"/>
        <w:spacing w:before="0" w:beforeAutospacing="0" w:after="0" w:afterAutospacing="0"/>
        <w:jc w:val="both"/>
      </w:pPr>
      <w:r>
        <w:t>1) на изученные правила;</w:t>
      </w:r>
    </w:p>
    <w:p w:rsidR="0071323E" w:rsidRDefault="0071323E" w:rsidP="0071323E">
      <w:pPr>
        <w:pStyle w:val="a9"/>
        <w:shd w:val="clear" w:color="auto" w:fill="FFFEF3"/>
        <w:spacing w:before="0" w:beforeAutospacing="0" w:after="0" w:afterAutospacing="0"/>
        <w:jc w:val="both"/>
      </w:pPr>
      <w:r>
        <w:t>2) на неизученные правила;</w:t>
      </w:r>
    </w:p>
    <w:p w:rsidR="0071323E" w:rsidRDefault="0071323E" w:rsidP="0071323E">
      <w:pPr>
        <w:pStyle w:val="a9"/>
        <w:shd w:val="clear" w:color="auto" w:fill="FFFEF3"/>
        <w:spacing w:before="0" w:beforeAutospacing="0" w:after="0" w:afterAutospacing="0"/>
        <w:jc w:val="both"/>
      </w:pPr>
      <w:r>
        <w:t>3) на правила, не изучаемые в школе.</w:t>
      </w:r>
    </w:p>
    <w:p w:rsidR="0071323E" w:rsidRDefault="0071323E" w:rsidP="0071323E">
      <w:pPr>
        <w:pStyle w:val="a9"/>
        <w:shd w:val="clear" w:color="auto" w:fill="FFFEF3"/>
        <w:spacing w:before="0" w:beforeAutospacing="0" w:after="0" w:afterAutospacing="0"/>
        <w:jc w:val="both"/>
      </w:pPr>
      <w:r>
        <w:rPr>
          <w:u w:val="single"/>
        </w:rPr>
        <w:t>Все ошибки исправляются учителем, но учитываются только ошибки первого типа.</w:t>
      </w:r>
      <w:r>
        <w:t> Исправляются, но не учитываются ошибки в словах с непроверяемыми написаниями, если над ними не проводилась специальная предварительная работа.</w:t>
      </w:r>
    </w:p>
    <w:p w:rsidR="0071323E" w:rsidRDefault="0071323E" w:rsidP="0071323E">
      <w:pPr>
        <w:pStyle w:val="a9"/>
        <w:shd w:val="clear" w:color="auto" w:fill="FFFEF3"/>
        <w:spacing w:before="0" w:beforeAutospacing="0" w:after="0" w:afterAutospacing="0"/>
        <w:jc w:val="both"/>
      </w:pPr>
      <w:r>
        <w:t>Среди ошибок на изученные правила выделяются </w:t>
      </w:r>
      <w:r>
        <w:rPr>
          <w:b/>
          <w:bCs/>
        </w:rPr>
        <w:t>негрубые ошибки</w:t>
      </w:r>
      <w:r>
        <w:t>. Они отражают несовершенство русской орфографии; к ним относятся различного рода исключения из правил; отсутствие единого способа присоединения приставок в наречиях; существование дифференцированных правил (употребление ь регулируется 7 правилами).</w:t>
      </w:r>
    </w:p>
    <w:p w:rsidR="0071323E" w:rsidRDefault="0071323E" w:rsidP="0071323E">
      <w:pPr>
        <w:pStyle w:val="a9"/>
        <w:shd w:val="clear" w:color="auto" w:fill="FFFEF3"/>
        <w:spacing w:before="0" w:beforeAutospacing="0" w:after="0" w:afterAutospacing="0"/>
        <w:jc w:val="both"/>
      </w:pPr>
      <w:r>
        <w:rPr>
          <w:u w:val="single"/>
        </w:rPr>
        <w:t>К негрубым относятся ошибки</w:t>
      </w:r>
      <w:r>
        <w:t>:</w:t>
      </w:r>
    </w:p>
    <w:p w:rsidR="0071323E" w:rsidRDefault="0071323E" w:rsidP="0071323E">
      <w:pPr>
        <w:pStyle w:val="a9"/>
        <w:shd w:val="clear" w:color="auto" w:fill="FFFEF3"/>
        <w:spacing w:before="0" w:beforeAutospacing="0" w:after="0" w:afterAutospacing="0"/>
        <w:jc w:val="both"/>
      </w:pPr>
      <w:r>
        <w:t>1) в словах-исключениях из правил;</w:t>
      </w:r>
    </w:p>
    <w:p w:rsidR="0071323E" w:rsidRDefault="0071323E" w:rsidP="0071323E">
      <w:pPr>
        <w:pStyle w:val="a9"/>
        <w:shd w:val="clear" w:color="auto" w:fill="FFFEF3"/>
        <w:spacing w:before="0" w:beforeAutospacing="0" w:after="0" w:afterAutospacing="0"/>
        <w:jc w:val="both"/>
      </w:pPr>
      <w:r>
        <w:t>2) в написании большой буквы в составных собственных наименованиях;</w:t>
      </w:r>
    </w:p>
    <w:p w:rsidR="0071323E" w:rsidRDefault="0071323E" w:rsidP="0071323E">
      <w:pPr>
        <w:pStyle w:val="a9"/>
        <w:shd w:val="clear" w:color="auto" w:fill="FFFEF3"/>
        <w:spacing w:before="0" w:beforeAutospacing="0" w:after="0" w:afterAutospacing="0"/>
        <w:jc w:val="both"/>
      </w:pPr>
      <w:r>
        <w:t>3) в случаях слитного и раздельного написания приставок в наречиях, образованных от существительных с предлогами, если их правописание не регулируется правилами;</w:t>
      </w:r>
    </w:p>
    <w:p w:rsidR="0071323E" w:rsidRDefault="0071323E" w:rsidP="0071323E">
      <w:pPr>
        <w:pStyle w:val="a9"/>
        <w:shd w:val="clear" w:color="auto" w:fill="FFFEF3"/>
        <w:spacing w:before="0" w:beforeAutospacing="0" w:after="0" w:afterAutospacing="0"/>
        <w:jc w:val="both"/>
      </w:pPr>
      <w:r>
        <w:t>4) в написании </w:t>
      </w:r>
      <w:r>
        <w:rPr>
          <w:i/>
          <w:iCs/>
        </w:rPr>
        <w:t>не</w:t>
      </w:r>
      <w:r>
        <w:t> с краткими прилагательными и причастиями, если они выступают в роли сказуемого;</w:t>
      </w:r>
    </w:p>
    <w:p w:rsidR="0071323E" w:rsidRDefault="0071323E" w:rsidP="0071323E">
      <w:pPr>
        <w:pStyle w:val="a9"/>
        <w:shd w:val="clear" w:color="auto" w:fill="FFFEF3"/>
        <w:spacing w:before="0" w:beforeAutospacing="0" w:after="0" w:afterAutospacing="0"/>
        <w:jc w:val="both"/>
      </w:pPr>
      <w:r>
        <w:t>5) в написании </w:t>
      </w:r>
      <w:r>
        <w:rPr>
          <w:i/>
          <w:iCs/>
        </w:rPr>
        <w:t>ы</w:t>
      </w:r>
      <w:r>
        <w:t> и </w:t>
      </w:r>
      <w:proofErr w:type="spellStart"/>
      <w:r>
        <w:rPr>
          <w:i/>
          <w:iCs/>
        </w:rPr>
        <w:t>и</w:t>
      </w:r>
      <w:proofErr w:type="spellEnd"/>
      <w:r>
        <w:t> после приставок;</w:t>
      </w:r>
    </w:p>
    <w:p w:rsidR="0071323E" w:rsidRDefault="0071323E" w:rsidP="0071323E">
      <w:pPr>
        <w:pStyle w:val="a9"/>
        <w:shd w:val="clear" w:color="auto" w:fill="FFFEF3"/>
        <w:spacing w:before="0" w:beforeAutospacing="0" w:after="0" w:afterAutospacing="0"/>
        <w:jc w:val="both"/>
      </w:pPr>
      <w:r>
        <w:t>6) в написании собственных имен нерусского происхождения;</w:t>
      </w:r>
    </w:p>
    <w:p w:rsidR="0071323E" w:rsidRDefault="0071323E" w:rsidP="0071323E">
      <w:pPr>
        <w:pStyle w:val="a9"/>
        <w:shd w:val="clear" w:color="auto" w:fill="FFFEF3"/>
        <w:spacing w:before="0" w:beforeAutospacing="0" w:after="0" w:afterAutospacing="0"/>
        <w:jc w:val="both"/>
      </w:pPr>
      <w:r>
        <w:t>7) в случаях трудного различения </w:t>
      </w:r>
      <w:r>
        <w:rPr>
          <w:i/>
          <w:iCs/>
        </w:rPr>
        <w:t>не</w:t>
      </w:r>
      <w:r>
        <w:t> и </w:t>
      </w:r>
      <w:r>
        <w:rPr>
          <w:i/>
          <w:iCs/>
        </w:rPr>
        <w:t>ни:</w:t>
      </w:r>
    </w:p>
    <w:p w:rsidR="0071323E" w:rsidRDefault="0071323E" w:rsidP="0071323E">
      <w:pPr>
        <w:pStyle w:val="a9"/>
        <w:shd w:val="clear" w:color="auto" w:fill="FFFEF3"/>
        <w:spacing w:before="0" w:beforeAutospacing="0" w:after="0" w:afterAutospacing="0"/>
        <w:jc w:val="both"/>
      </w:pPr>
      <w:r>
        <w:t xml:space="preserve">Куда он только не обращался; Куда он только ни обращался, никто ему не мог помочь; Никто иной не...; Не кто иной, как ...; Ничто иное не...; Не что иное, </w:t>
      </w:r>
      <w:proofErr w:type="gramStart"/>
      <w:r>
        <w:t>как,…</w:t>
      </w:r>
      <w:proofErr w:type="gramEnd"/>
    </w:p>
    <w:p w:rsidR="0071323E" w:rsidRDefault="0071323E" w:rsidP="0071323E">
      <w:pPr>
        <w:pStyle w:val="a9"/>
        <w:shd w:val="clear" w:color="auto" w:fill="FFFEF3"/>
        <w:spacing w:before="0" w:beforeAutospacing="0" w:after="0" w:afterAutospacing="0"/>
        <w:jc w:val="both"/>
      </w:pPr>
      <w:r>
        <w:rPr>
          <w:u w:val="single"/>
        </w:rPr>
        <w:t>При подсчете одна негрубая ошибка приравнивается к половине ошибки</w:t>
      </w:r>
      <w:r>
        <w:t>.</w:t>
      </w:r>
    </w:p>
    <w:p w:rsidR="0071323E" w:rsidRDefault="0071323E" w:rsidP="0071323E">
      <w:pPr>
        <w:pStyle w:val="a9"/>
        <w:shd w:val="clear" w:color="auto" w:fill="FFFEF3"/>
        <w:spacing w:before="0" w:beforeAutospacing="0" w:after="0" w:afterAutospacing="0"/>
        <w:jc w:val="both"/>
      </w:pPr>
      <w:r>
        <w:t>В письменных работах учащихся могут встретиться </w:t>
      </w:r>
      <w:r>
        <w:rPr>
          <w:b/>
          <w:bCs/>
        </w:rPr>
        <w:t>повторяющиеся и однотипные ошибки</w:t>
      </w:r>
      <w:r>
        <w:t>. Их нужно различать и правильно учитывать при оценке диктанта. </w:t>
      </w:r>
      <w:r>
        <w:rPr>
          <w:u w:val="single"/>
        </w:rPr>
        <w:t>Если ошибка повторяется в одном и том же слове или корне однокоренных слов, она учитывается как одна ошибка</w:t>
      </w:r>
      <w:r>
        <w:t>.</w:t>
      </w:r>
    </w:p>
    <w:p w:rsidR="0071323E" w:rsidRDefault="0071323E" w:rsidP="0071323E">
      <w:pPr>
        <w:pStyle w:val="a9"/>
        <w:shd w:val="clear" w:color="auto" w:fill="FFFEF3"/>
        <w:spacing w:before="0" w:beforeAutospacing="0" w:after="0" w:afterAutospacing="0"/>
        <w:jc w:val="both"/>
      </w:pPr>
      <w:r>
        <w:rPr>
          <w:b/>
          <w:bCs/>
        </w:rPr>
        <w:t>К однотипным относятся</w:t>
      </w:r>
      <w:r>
        <w:t> ошибки на одно правило, если условия выбора написания связаны с грамматическими и фонетическими особенностями слова. </w:t>
      </w:r>
      <w:r>
        <w:rPr>
          <w:b/>
          <w:bCs/>
        </w:rPr>
        <w:t>Не относятся к однотипным</w:t>
      </w:r>
      <w:r>
        <w:t> ошибки на правило, применение которого требует подбора опорного слова или формы слова.</w:t>
      </w:r>
    </w:p>
    <w:p w:rsidR="0071323E" w:rsidRDefault="0071323E" w:rsidP="0071323E">
      <w:pPr>
        <w:pStyle w:val="a9"/>
        <w:shd w:val="clear" w:color="auto" w:fill="FFFEF3"/>
        <w:spacing w:before="0" w:beforeAutospacing="0" w:after="0" w:afterAutospacing="0"/>
        <w:jc w:val="both"/>
      </w:pPr>
      <w:r>
        <w:t>Если ученик допустил ошибки в написании личных окончаний глагола в словах </w:t>
      </w:r>
      <w:r>
        <w:rPr>
          <w:i/>
          <w:iCs/>
        </w:rPr>
        <w:t>строят, видят</w:t>
      </w:r>
      <w:r>
        <w:t>, то это однотипные ошибки, так как они сделаны на одно правило, применение которого основано на анализе грамматических особенностей слова - определения спряжения глагола.</w:t>
      </w:r>
    </w:p>
    <w:p w:rsidR="0071323E" w:rsidRDefault="0071323E" w:rsidP="0071323E">
      <w:pPr>
        <w:pStyle w:val="a9"/>
        <w:shd w:val="clear" w:color="auto" w:fill="FFFEF3"/>
        <w:spacing w:before="0" w:beforeAutospacing="0" w:after="0" w:afterAutospacing="0"/>
        <w:jc w:val="both"/>
      </w:pPr>
      <w:r>
        <w:t>Ошибки в парах </w:t>
      </w:r>
      <w:r>
        <w:rPr>
          <w:i/>
          <w:iCs/>
        </w:rPr>
        <w:t>поздний, грустный; взглянуть, тянуть</w:t>
      </w:r>
      <w:r>
        <w:t> не являются однотипными, так как применение правил в данном случае связано с анализом семантики слов; это выражается в подборе однокоренного (родственного) слова или его формы.</w:t>
      </w:r>
    </w:p>
    <w:p w:rsidR="0071323E" w:rsidRDefault="0071323E" w:rsidP="0071323E">
      <w:pPr>
        <w:pStyle w:val="a9"/>
        <w:shd w:val="clear" w:color="auto" w:fill="FFFEF3"/>
        <w:spacing w:before="0" w:beforeAutospacing="0" w:after="0" w:afterAutospacing="0"/>
        <w:jc w:val="both"/>
      </w:pPr>
      <w:r>
        <w:rPr>
          <w:b/>
          <w:bCs/>
        </w:rPr>
        <w:t>Описки</w:t>
      </w:r>
      <w:r>
        <w:t> </w:t>
      </w:r>
      <w:proofErr w:type="gramStart"/>
      <w:r>
        <w:t>- это</w:t>
      </w:r>
      <w:proofErr w:type="gramEnd"/>
      <w:r>
        <w:t xml:space="preserve"> следствие искажения звукового облика слова; они не связаны с правилами орфографии (перестановка букв, их пропуск и т.п.). Описки не отражают уровня орфографической грамотности учащихся. Они свидетельствуют о невнимательности, несобранности учащихся. Описки исправляются учителем, но не учитываются при оценке работы в целом.</w:t>
      </w:r>
    </w:p>
    <w:p w:rsidR="0071323E" w:rsidRDefault="0071323E" w:rsidP="0071323E">
      <w:pPr>
        <w:pStyle w:val="a9"/>
        <w:shd w:val="clear" w:color="auto" w:fill="FFFEF3"/>
        <w:spacing w:before="0" w:beforeAutospacing="0" w:after="0" w:afterAutospacing="0"/>
        <w:jc w:val="both"/>
      </w:pPr>
      <w:r>
        <w:rPr>
          <w:b/>
          <w:bCs/>
        </w:rPr>
        <w:t>Критерии пунктуационной грамотности</w:t>
      </w:r>
    </w:p>
    <w:p w:rsidR="0071323E" w:rsidRDefault="0071323E" w:rsidP="0071323E">
      <w:pPr>
        <w:pStyle w:val="a9"/>
        <w:shd w:val="clear" w:color="auto" w:fill="FFFEF3"/>
        <w:spacing w:before="0" w:beforeAutospacing="0" w:after="0" w:afterAutospacing="0"/>
        <w:jc w:val="both"/>
      </w:pPr>
      <w:r>
        <w:t>Все пунктуационные ошибки отражают неправильное выделение смысловых отрезков в предложении и в тексте. Среди пунктуационных ошибок выделяются ошибки </w:t>
      </w:r>
      <w:r>
        <w:rPr>
          <w:b/>
          <w:bCs/>
        </w:rPr>
        <w:t>грубые и негрубые</w:t>
      </w:r>
      <w:r>
        <w:t>.</w:t>
      </w:r>
    </w:p>
    <w:p w:rsidR="0071323E" w:rsidRDefault="0071323E" w:rsidP="0071323E">
      <w:pPr>
        <w:pStyle w:val="a9"/>
        <w:shd w:val="clear" w:color="auto" w:fill="FFFEF3"/>
        <w:spacing w:before="0" w:beforeAutospacing="0" w:after="0" w:afterAutospacing="0"/>
        <w:jc w:val="both"/>
      </w:pPr>
      <w:r>
        <w:t>К </w:t>
      </w:r>
      <w:r>
        <w:rPr>
          <w:b/>
          <w:bCs/>
        </w:rPr>
        <w:t>негрубым</w:t>
      </w:r>
      <w:r>
        <w:t> относятся:</w:t>
      </w:r>
    </w:p>
    <w:p w:rsidR="0071323E" w:rsidRDefault="0071323E" w:rsidP="0071323E">
      <w:pPr>
        <w:pStyle w:val="a9"/>
        <w:shd w:val="clear" w:color="auto" w:fill="FFFEF3"/>
        <w:spacing w:before="0" w:beforeAutospacing="0" w:after="0" w:afterAutospacing="0"/>
        <w:jc w:val="both"/>
      </w:pPr>
      <w:r>
        <w:t>1) ошибки в выборе знака (употребление запятой вместо точки с запятой, тире вместо двоеточия в бессоюзном сложном предложении и т. п.);</w:t>
      </w:r>
    </w:p>
    <w:p w:rsidR="0071323E" w:rsidRDefault="0071323E" w:rsidP="0071323E">
      <w:pPr>
        <w:pStyle w:val="a9"/>
        <w:shd w:val="clear" w:color="auto" w:fill="FFFEF3"/>
        <w:spacing w:before="0" w:beforeAutospacing="0" w:after="0" w:afterAutospacing="0"/>
        <w:jc w:val="both"/>
      </w:pPr>
      <w:r>
        <w:t>2) ошибки, связанные с применением правил, которые ограничивают или уточняют действия основного правила. Так, основное правило регламентирует постановку запятой между частями сложносочиненного предложения с союзом и. Действие этого правила ограничено одним условием: если части сложносочиненного предложения имеют общий второстепенный член, то запятая перед союзом и не ставится. Постановка учеником запятой в данном случае квалифицируется как ошибка негрубая, поскольку речь идет об исключении из общего правила;</w:t>
      </w:r>
    </w:p>
    <w:p w:rsidR="0071323E" w:rsidRDefault="0071323E" w:rsidP="0071323E">
      <w:pPr>
        <w:pStyle w:val="a9"/>
        <w:shd w:val="clear" w:color="auto" w:fill="FFFEF3"/>
        <w:spacing w:before="0" w:beforeAutospacing="0" w:after="0" w:afterAutospacing="0"/>
        <w:jc w:val="both"/>
      </w:pPr>
      <w:r>
        <w:t>3) ошибки, связанные с постановкой сочетающихся знаков препинания: пропуск одного из знаков в предложении типа </w:t>
      </w:r>
      <w:r>
        <w:rPr>
          <w:i/>
          <w:iCs/>
        </w:rPr>
        <w:t>Лес, расположенный за рекой, - самое грибное место в округе</w:t>
      </w:r>
      <w:r>
        <w:t> или неправильная последовательность их расположения.</w:t>
      </w:r>
    </w:p>
    <w:p w:rsidR="0071323E" w:rsidRDefault="0071323E" w:rsidP="0071323E">
      <w:pPr>
        <w:pStyle w:val="a9"/>
        <w:shd w:val="clear" w:color="auto" w:fill="FFFEF3"/>
        <w:spacing w:before="0" w:beforeAutospacing="0" w:after="0" w:afterAutospacing="0"/>
        <w:jc w:val="both"/>
      </w:pPr>
      <w:r>
        <w:t>Некоторые пунктуационные ошибки </w:t>
      </w:r>
      <w:r>
        <w:rPr>
          <w:u w:val="single"/>
        </w:rPr>
        <w:t>не учитываются при оценке письменных работ школьников. Это ошибки в передаче авторской пунктуации.</w:t>
      </w:r>
    </w:p>
    <w:p w:rsidR="0071323E" w:rsidRDefault="0071323E" w:rsidP="0071323E">
      <w:pPr>
        <w:pStyle w:val="a9"/>
        <w:shd w:val="clear" w:color="auto" w:fill="FFFEF3"/>
        <w:spacing w:before="0" w:beforeAutospacing="0" w:after="0" w:afterAutospacing="0"/>
        <w:jc w:val="both"/>
      </w:pPr>
      <w:r>
        <w:rPr>
          <w:u w:val="single"/>
        </w:rPr>
        <w:t>Среди пунктуационных ошибок не выделяется группа однотипных ошибок.</w:t>
      </w:r>
      <w:r>
        <w:t> Это объясняется тем, что применение всех пунктуационных правил так или иначе основано на семантическом анализе предложений и его частей. В остальном учет пунктуационных ошибок идет по тем же направлениям, что и учет орфографических ошибок.</w:t>
      </w:r>
    </w:p>
    <w:p w:rsidR="0071323E" w:rsidRDefault="0071323E" w:rsidP="0071323E">
      <w:pPr>
        <w:pStyle w:val="a9"/>
        <w:shd w:val="clear" w:color="auto" w:fill="FFFEF3"/>
        <w:spacing w:before="0" w:beforeAutospacing="0" w:after="0" w:afterAutospacing="0"/>
        <w:jc w:val="both"/>
      </w:pPr>
      <w:r>
        <w:rPr>
          <w:b/>
          <w:bCs/>
          <w:i/>
          <w:iCs/>
        </w:rPr>
        <w:t>Нормативы, определяющие уровень орфографической и пунктуационной грамотности учащихся, обычно фиксируются в программах по русскому языку для средней школы.</w:t>
      </w:r>
    </w:p>
    <w:p w:rsidR="0071323E" w:rsidRDefault="0071323E" w:rsidP="0071323E">
      <w:pPr>
        <w:pStyle w:val="a9"/>
        <w:spacing w:before="0" w:beforeAutospacing="0" w:after="0" w:afterAutospacing="0"/>
        <w:jc w:val="both"/>
      </w:pPr>
    </w:p>
    <w:p w:rsidR="0071323E" w:rsidRDefault="0071323E" w:rsidP="0071323E">
      <w:pPr>
        <w:pStyle w:val="a9"/>
        <w:shd w:val="clear" w:color="auto" w:fill="FFFEF3"/>
        <w:spacing w:before="0" w:beforeAutospacing="0" w:after="0" w:afterAutospacing="0"/>
        <w:jc w:val="both"/>
      </w:pPr>
      <w:r w:rsidRPr="00045920">
        <w:rPr>
          <w:bCs/>
        </w:rPr>
        <w:t>II. Критерии и нормативы оценки</w:t>
      </w:r>
      <w:r>
        <w:rPr>
          <w:b/>
          <w:bCs/>
        </w:rPr>
        <w:t> </w:t>
      </w:r>
      <w:r>
        <w:rPr>
          <w:b/>
          <w:bCs/>
          <w:u w:val="single"/>
        </w:rPr>
        <w:t>ИЗЛОЖЕНИЙ и СОЧИНЕНИЙ</w:t>
      </w:r>
    </w:p>
    <w:p w:rsidR="0071323E" w:rsidRDefault="0071323E" w:rsidP="0071323E">
      <w:pPr>
        <w:pStyle w:val="a9"/>
        <w:shd w:val="clear" w:color="auto" w:fill="FFFEF3"/>
        <w:spacing w:before="0" w:beforeAutospacing="0" w:after="0" w:afterAutospacing="0"/>
        <w:jc w:val="both"/>
      </w:pPr>
      <w:r>
        <w:rPr>
          <w:b/>
          <w:bCs/>
        </w:rPr>
        <w:t>Критериями оценки содержания и композиционного оформления</w:t>
      </w:r>
      <w:r>
        <w:t> изложений и сочинений являются:</w:t>
      </w:r>
    </w:p>
    <w:p w:rsidR="0071323E" w:rsidRDefault="0071323E" w:rsidP="0071323E">
      <w:pPr>
        <w:pStyle w:val="a9"/>
        <w:shd w:val="clear" w:color="auto" w:fill="FFFEF3"/>
        <w:spacing w:before="0" w:beforeAutospacing="0" w:after="0" w:afterAutospacing="0"/>
        <w:jc w:val="both"/>
      </w:pPr>
      <w:r>
        <w:t>- соответствие работы теме, наличие и раскрытие основной мысли высказывания;</w:t>
      </w:r>
    </w:p>
    <w:p w:rsidR="0071323E" w:rsidRDefault="0071323E" w:rsidP="0071323E">
      <w:pPr>
        <w:pStyle w:val="a9"/>
        <w:shd w:val="clear" w:color="auto" w:fill="FFFEF3"/>
        <w:spacing w:before="0" w:beforeAutospacing="0" w:after="0" w:afterAutospacing="0"/>
        <w:jc w:val="both"/>
      </w:pPr>
      <w:r>
        <w:t>- полнота раскрытия темы;</w:t>
      </w:r>
    </w:p>
    <w:p w:rsidR="0071323E" w:rsidRDefault="0071323E" w:rsidP="0071323E">
      <w:pPr>
        <w:pStyle w:val="a9"/>
        <w:shd w:val="clear" w:color="auto" w:fill="FFFEF3"/>
        <w:spacing w:before="0" w:beforeAutospacing="0" w:after="0" w:afterAutospacing="0"/>
        <w:jc w:val="both"/>
      </w:pPr>
      <w:r>
        <w:t>- правильность фактического материала;</w:t>
      </w:r>
    </w:p>
    <w:p w:rsidR="0071323E" w:rsidRDefault="0071323E" w:rsidP="0071323E">
      <w:pPr>
        <w:pStyle w:val="a9"/>
        <w:shd w:val="clear" w:color="auto" w:fill="FFFEF3"/>
        <w:spacing w:before="0" w:beforeAutospacing="0" w:after="0" w:afterAutospacing="0"/>
        <w:jc w:val="both"/>
      </w:pPr>
      <w:r>
        <w:t>- последовательность и логичность изложения;</w:t>
      </w:r>
    </w:p>
    <w:p w:rsidR="0071323E" w:rsidRDefault="0071323E" w:rsidP="0071323E">
      <w:pPr>
        <w:pStyle w:val="a9"/>
        <w:shd w:val="clear" w:color="auto" w:fill="FFFEF3"/>
        <w:spacing w:before="0" w:beforeAutospacing="0" w:after="0" w:afterAutospacing="0"/>
        <w:jc w:val="both"/>
      </w:pPr>
      <w:r>
        <w:t>- правильное композиционное оформление работы.</w:t>
      </w:r>
    </w:p>
    <w:p w:rsidR="0071323E" w:rsidRDefault="0071323E" w:rsidP="0071323E">
      <w:pPr>
        <w:pStyle w:val="a9"/>
        <w:shd w:val="clear" w:color="auto" w:fill="FFFEF3"/>
        <w:spacing w:before="0" w:beforeAutospacing="0" w:after="0" w:afterAutospacing="0"/>
        <w:jc w:val="both"/>
      </w:pPr>
      <w:r>
        <w:t>Нормативы оценки содержания и композиции изложений и сочинений выражаются в количестве фактических (см. 1-3-й критерии) и логических (см. 4-й и 5-й критерии) ошибок и недочетов.</w:t>
      </w:r>
    </w:p>
    <w:p w:rsidR="0071323E" w:rsidRDefault="0071323E" w:rsidP="0071323E">
      <w:pPr>
        <w:pStyle w:val="a9"/>
        <w:shd w:val="clear" w:color="auto" w:fill="FFFEF3"/>
        <w:spacing w:before="0" w:beforeAutospacing="0" w:after="0" w:afterAutospacing="0"/>
        <w:jc w:val="both"/>
      </w:pPr>
      <w:r>
        <w:t>Так, отметка «5» ставится при отсутствии каких-либо ошибок, нарушающих перечисленные критерии, а отметку «4» можно поставить при наличии двух недочетов в содержании.</w:t>
      </w:r>
    </w:p>
    <w:p w:rsidR="0071323E" w:rsidRDefault="0071323E" w:rsidP="0071323E">
      <w:pPr>
        <w:pStyle w:val="a9"/>
        <w:shd w:val="clear" w:color="auto" w:fill="FFFEF3"/>
        <w:spacing w:before="0" w:beforeAutospacing="0" w:after="0" w:afterAutospacing="0"/>
        <w:jc w:val="both"/>
      </w:pPr>
      <w:r>
        <w:rPr>
          <w:b/>
          <w:bCs/>
        </w:rPr>
        <w:t>Критерии и нормативы оценки языкового оформления</w:t>
      </w:r>
    </w:p>
    <w:p w:rsidR="0071323E" w:rsidRDefault="0071323E" w:rsidP="0071323E">
      <w:pPr>
        <w:pStyle w:val="a9"/>
        <w:shd w:val="clear" w:color="auto" w:fill="FFFEF3"/>
        <w:spacing w:before="0" w:beforeAutospacing="0" w:after="0" w:afterAutospacing="0"/>
        <w:jc w:val="both"/>
      </w:pPr>
      <w:r>
        <w:t>изложений и сочинений</w:t>
      </w:r>
    </w:p>
    <w:p w:rsidR="0071323E" w:rsidRDefault="0071323E" w:rsidP="0071323E">
      <w:pPr>
        <w:pStyle w:val="a9"/>
        <w:shd w:val="clear" w:color="auto" w:fill="FFFEF3"/>
        <w:spacing w:before="0" w:beforeAutospacing="0" w:after="0" w:afterAutospacing="0"/>
        <w:jc w:val="both"/>
      </w:pPr>
      <w:r>
        <w:t>Основными качествами хорошей речи, которые лежат в основе речевых навыков учащихся, принято считать богатство, точность, выразительность речи, ее правильность, уместность употребления языковых средств, поэтому изложения и сочинения оцениваются с точки зрения следующих критериев:</w:t>
      </w:r>
    </w:p>
    <w:p w:rsidR="0071323E" w:rsidRDefault="0071323E" w:rsidP="0071323E">
      <w:pPr>
        <w:pStyle w:val="a9"/>
        <w:shd w:val="clear" w:color="auto" w:fill="FFFEF3"/>
        <w:spacing w:before="0" w:beforeAutospacing="0" w:after="0" w:afterAutospacing="0"/>
        <w:jc w:val="both"/>
      </w:pPr>
      <w:r>
        <w:t>- богатство (разнообразие) словаря и грамматического строя речи;</w:t>
      </w:r>
    </w:p>
    <w:p w:rsidR="0071323E" w:rsidRDefault="0071323E" w:rsidP="0071323E">
      <w:pPr>
        <w:pStyle w:val="a9"/>
        <w:shd w:val="clear" w:color="auto" w:fill="FFFEF3"/>
        <w:spacing w:before="0" w:beforeAutospacing="0" w:after="0" w:afterAutospacing="0"/>
        <w:jc w:val="both"/>
      </w:pPr>
      <w:r>
        <w:t>- стилевое единство и выразительность речи;</w:t>
      </w:r>
    </w:p>
    <w:p w:rsidR="0071323E" w:rsidRDefault="0071323E" w:rsidP="0071323E">
      <w:pPr>
        <w:pStyle w:val="a9"/>
        <w:shd w:val="clear" w:color="auto" w:fill="FFFEF3"/>
        <w:spacing w:before="0" w:beforeAutospacing="0" w:after="0" w:afterAutospacing="0"/>
        <w:jc w:val="both"/>
      </w:pPr>
      <w:r>
        <w:t>- правильность и уместность употребления языковых средств.</w:t>
      </w:r>
    </w:p>
    <w:p w:rsidR="0071323E" w:rsidRDefault="0071323E" w:rsidP="0071323E">
      <w:pPr>
        <w:pStyle w:val="a9"/>
        <w:shd w:val="clear" w:color="auto" w:fill="FFFEF3"/>
        <w:spacing w:before="0" w:beforeAutospacing="0" w:after="0" w:afterAutospacing="0"/>
        <w:jc w:val="both"/>
      </w:pPr>
      <w:r>
        <w:t>Показателями </w:t>
      </w:r>
      <w:r>
        <w:rPr>
          <w:b/>
          <w:bCs/>
        </w:rPr>
        <w:t>богатства речи</w:t>
      </w:r>
      <w:r>
        <w:t> являются большой объем активного словаря, развитой грамматический строй, разнообразие грамматических форм и конструкций, использованных в ходе оформления высказывания.</w:t>
      </w:r>
    </w:p>
    <w:p w:rsidR="0071323E" w:rsidRDefault="0071323E" w:rsidP="0071323E">
      <w:pPr>
        <w:pStyle w:val="a9"/>
        <w:shd w:val="clear" w:color="auto" w:fill="FFFEF3"/>
        <w:spacing w:before="0" w:beforeAutospacing="0" w:after="0" w:afterAutospacing="0"/>
        <w:jc w:val="both"/>
      </w:pPr>
      <w:r>
        <w:t>Показатель </w:t>
      </w:r>
      <w:r>
        <w:rPr>
          <w:b/>
          <w:bCs/>
        </w:rPr>
        <w:t>точности речи</w:t>
      </w:r>
      <w:r>
        <w:t> - умение пользоваться синонимическими средствами языка и речи, выбрать из ряда возможных то языковое средство, которое наиболее уместно в данной речевой ситуации. Точность речи, таким образом, прежде всего, зависит от умения учащихся пользоваться синонимами, от умения правильно использовать возможности лексической сочетаемости слов, от понимания различных смысловых оттенков лексических единиц, от правильности и точности использования некоторых грамматических категорий (например, личных и указательных местоимений).</w:t>
      </w:r>
    </w:p>
    <w:p w:rsidR="0071323E" w:rsidRDefault="0071323E" w:rsidP="0071323E">
      <w:pPr>
        <w:pStyle w:val="a9"/>
        <w:shd w:val="clear" w:color="auto" w:fill="FFFEF3"/>
        <w:spacing w:before="0" w:beforeAutospacing="0" w:after="0" w:afterAutospacing="0"/>
        <w:jc w:val="both"/>
      </w:pPr>
      <w:r>
        <w:rPr>
          <w:b/>
          <w:bCs/>
        </w:rPr>
        <w:t>Выразительность речи</w:t>
      </w:r>
      <w:r>
        <w:t> предполагает такой отбор языковых средств, которые соответствуют целям, условиям и содержанию речевого общения. Это значит, что пишущий понимает особенности речевой ситуации, специфику условий речи, придает высказыванию соответствующую стилевую окраску и осознанно отбирает образные, изобразительные средства. Так, в художественном описании, например, уместны оценочные слова, тропы, лексические и морфологические категории, употребляющиеся в переносном значении. Здесь неуместны термины, конструкции и обороты, свойственные научному стилю речи.</w:t>
      </w:r>
    </w:p>
    <w:p w:rsidR="0071323E" w:rsidRDefault="0071323E" w:rsidP="0071323E">
      <w:pPr>
        <w:pStyle w:val="a9"/>
        <w:shd w:val="clear" w:color="auto" w:fill="FFFEF3"/>
        <w:spacing w:before="0" w:beforeAutospacing="0" w:after="0" w:afterAutospacing="0"/>
        <w:jc w:val="both"/>
      </w:pPr>
      <w:r>
        <w:rPr>
          <w:u w:val="single"/>
        </w:rPr>
        <w:t>Снижает выразительность школьных сочинений</w:t>
      </w:r>
      <w:r>
        <w:t> использование штампов, канцеляризмов, слов со сниженной стилистической окраской, неумение пользоваться стилистическими синонимами.</w:t>
      </w:r>
    </w:p>
    <w:p w:rsidR="0071323E" w:rsidRDefault="0071323E" w:rsidP="0071323E">
      <w:pPr>
        <w:pStyle w:val="a9"/>
        <w:shd w:val="clear" w:color="auto" w:fill="FFFEF3"/>
        <w:spacing w:before="0" w:beforeAutospacing="0" w:after="0" w:afterAutospacing="0"/>
        <w:jc w:val="both"/>
      </w:pPr>
      <w:r>
        <w:rPr>
          <w:u w:val="single"/>
        </w:rPr>
        <w:t>Правильность и уместность языкового оформления</w:t>
      </w:r>
      <w:r>
        <w:t> проявляется в отсутствии ошибок, нарушающих литературные нормы - лексические и грамматические (а в устной речи произносительные) - и правила выбора языковых средств в соответствии с разными задачами высказывания.</w:t>
      </w:r>
    </w:p>
    <w:p w:rsidR="0071323E" w:rsidRDefault="0071323E" w:rsidP="0071323E">
      <w:pPr>
        <w:pStyle w:val="a9"/>
        <w:shd w:val="clear" w:color="auto" w:fill="FFFEF3"/>
        <w:spacing w:before="0" w:beforeAutospacing="0" w:after="0" w:afterAutospacing="0"/>
        <w:jc w:val="both"/>
      </w:pPr>
      <w:r>
        <w:rPr>
          <w:b/>
          <w:bCs/>
        </w:rPr>
        <w:t>Изложение и сочинение оценивается двумя оценками: первая – за содержание работы и речь, вторая – за грамотность (в журнале ее рекомендуется ставить на странице «Русский язык» и учитывать при выставлении итоговой оценки по русскому языку)</w:t>
      </w:r>
    </w:p>
    <w:p w:rsidR="0071323E" w:rsidRDefault="0071323E" w:rsidP="0071323E">
      <w:pPr>
        <w:pStyle w:val="a9"/>
        <w:shd w:val="clear" w:color="auto" w:fill="FFFEF3"/>
        <w:spacing w:before="0" w:beforeAutospacing="0" w:after="0" w:afterAutospacing="0"/>
        <w:jc w:val="both"/>
      </w:pPr>
      <w:r>
        <w:rPr>
          <w:b/>
          <w:bCs/>
        </w:rPr>
        <w:t>При выставлении оценки за содержание и речевое оформление согласно установленным нормам необходимо учитывать</w:t>
      </w:r>
      <w:r>
        <w:t> все требования, предъявляемые к раскрытию темы, а также к соблюдению речевых норм (богатство, выразительность, точность).</w:t>
      </w:r>
    </w:p>
    <w:p w:rsidR="0071323E" w:rsidRDefault="0071323E" w:rsidP="0071323E">
      <w:pPr>
        <w:pStyle w:val="a9"/>
        <w:shd w:val="clear" w:color="auto" w:fill="FFFEF3"/>
        <w:spacing w:before="0" w:beforeAutospacing="0" w:after="0" w:afterAutospacing="0"/>
        <w:jc w:val="both"/>
      </w:pPr>
      <w:r>
        <w:rPr>
          <w:b/>
          <w:bCs/>
        </w:rPr>
        <w:t>При выставлении второй оценки учитывается</w:t>
      </w:r>
      <w:r>
        <w:t> количество орфографических, пунктуационных и грамматических ошибок. Грамматические ошибки, таким образом, не учитываются при оценке языкового оформления сочинений и изложений.</w:t>
      </w:r>
    </w:p>
    <w:p w:rsidR="0071323E" w:rsidRDefault="0071323E" w:rsidP="0071323E">
      <w:pPr>
        <w:pStyle w:val="a9"/>
        <w:shd w:val="clear" w:color="auto" w:fill="FFFEF3"/>
        <w:spacing w:before="0" w:beforeAutospacing="0" w:after="0" w:afterAutospacing="0"/>
        <w:jc w:val="both"/>
      </w:pPr>
      <w:r>
        <w:rPr>
          <w:b/>
          <w:bCs/>
        </w:rPr>
        <w:t>Основные критерии оценки за изложение и сочинение</w:t>
      </w:r>
    </w:p>
    <w:p w:rsidR="0071323E" w:rsidRDefault="0071323E" w:rsidP="0071323E">
      <w:pPr>
        <w:pStyle w:val="a9"/>
        <w:spacing w:before="0" w:beforeAutospacing="0" w:after="0" w:afterAutospacing="0"/>
        <w:jc w:val="both"/>
      </w:pPr>
      <w:r>
        <w:rPr>
          <w:b/>
          <w:bCs/>
        </w:rPr>
        <w:t>оценка</w:t>
      </w:r>
    </w:p>
    <w:p w:rsidR="0071323E" w:rsidRDefault="0071323E" w:rsidP="0071323E">
      <w:pPr>
        <w:pStyle w:val="a9"/>
        <w:spacing w:before="0" w:beforeAutospacing="0" w:after="0" w:afterAutospacing="0"/>
        <w:jc w:val="both"/>
      </w:pPr>
      <w:r>
        <w:rPr>
          <w:b/>
          <w:bCs/>
        </w:rPr>
        <w:t xml:space="preserve"> «5»</w:t>
      </w:r>
    </w:p>
    <w:p w:rsidR="0071323E" w:rsidRDefault="0071323E" w:rsidP="0071323E">
      <w:pPr>
        <w:pStyle w:val="a9"/>
        <w:spacing w:before="0" w:beforeAutospacing="0" w:after="0" w:afterAutospacing="0"/>
        <w:jc w:val="both"/>
      </w:pPr>
      <w:r>
        <w:t>1.Содержание работы полностью соответствует теме.</w:t>
      </w:r>
    </w:p>
    <w:p w:rsidR="0071323E" w:rsidRDefault="0071323E" w:rsidP="0071323E">
      <w:pPr>
        <w:pStyle w:val="a9"/>
        <w:spacing w:before="0" w:beforeAutospacing="0" w:after="0" w:afterAutospacing="0"/>
        <w:jc w:val="both"/>
      </w:pPr>
      <w:r>
        <w:t>2.Фактические ошибки отсутствуют.</w:t>
      </w:r>
    </w:p>
    <w:p w:rsidR="0071323E" w:rsidRDefault="0071323E" w:rsidP="0071323E">
      <w:pPr>
        <w:pStyle w:val="a9"/>
        <w:spacing w:before="0" w:beforeAutospacing="0" w:after="0" w:afterAutospacing="0"/>
        <w:jc w:val="both"/>
      </w:pPr>
      <w:r>
        <w:t>3.Содержание излагается последовательно.</w:t>
      </w:r>
    </w:p>
    <w:p w:rsidR="0071323E" w:rsidRDefault="0071323E" w:rsidP="0071323E">
      <w:pPr>
        <w:pStyle w:val="a9"/>
        <w:spacing w:before="0" w:beforeAutospacing="0" w:after="0" w:afterAutospacing="0"/>
        <w:jc w:val="both"/>
      </w:pPr>
      <w:r>
        <w:t>4.Работа отличается богатством словаря, разнообразием используемых синтаксических конструкций, точностью словоупотребления.</w:t>
      </w:r>
    </w:p>
    <w:p w:rsidR="0071323E" w:rsidRDefault="0071323E" w:rsidP="0071323E">
      <w:pPr>
        <w:pStyle w:val="a9"/>
        <w:spacing w:before="0" w:beforeAutospacing="0" w:after="0" w:afterAutospacing="0"/>
        <w:jc w:val="both"/>
      </w:pPr>
      <w:r>
        <w:t>5.Достигнуты стилевое единство и выразительность текста.</w:t>
      </w:r>
    </w:p>
    <w:p w:rsidR="0071323E" w:rsidRDefault="0071323E" w:rsidP="0071323E">
      <w:pPr>
        <w:pStyle w:val="a9"/>
        <w:spacing w:before="0" w:beforeAutospacing="0" w:after="0" w:afterAutospacing="0"/>
        <w:jc w:val="both"/>
      </w:pPr>
      <w:r>
        <w:t>В целом в работе допускается 1 недочет в содержании 1-2 речевых недочета.</w:t>
      </w:r>
    </w:p>
    <w:p w:rsidR="0071323E" w:rsidRDefault="0071323E" w:rsidP="0071323E">
      <w:pPr>
        <w:pStyle w:val="a9"/>
        <w:spacing w:before="0" w:beforeAutospacing="0" w:after="0" w:afterAutospacing="0"/>
        <w:jc w:val="both"/>
      </w:pPr>
      <w:r>
        <w:t>Допускаются:</w:t>
      </w:r>
    </w:p>
    <w:p w:rsidR="0071323E" w:rsidRDefault="0071323E" w:rsidP="0071323E">
      <w:pPr>
        <w:pStyle w:val="a9"/>
        <w:spacing w:before="0" w:beforeAutospacing="0" w:after="0" w:afterAutospacing="0"/>
        <w:jc w:val="both"/>
      </w:pPr>
      <w:r>
        <w:t>I орфографическая, или I пунктуационная, или 1 грамматическая ошибки</w:t>
      </w:r>
    </w:p>
    <w:p w:rsidR="0071323E" w:rsidRDefault="0071323E" w:rsidP="0071323E">
      <w:pPr>
        <w:pStyle w:val="a9"/>
        <w:spacing w:before="0" w:beforeAutospacing="0" w:after="0" w:afterAutospacing="0"/>
        <w:jc w:val="both"/>
      </w:pPr>
      <w:r>
        <w:rPr>
          <w:b/>
          <w:bCs/>
        </w:rPr>
        <w:t>«4»</w:t>
      </w:r>
    </w:p>
    <w:p w:rsidR="0071323E" w:rsidRDefault="0071323E" w:rsidP="0071323E">
      <w:pPr>
        <w:pStyle w:val="a9"/>
        <w:spacing w:before="0" w:beforeAutospacing="0" w:after="0" w:afterAutospacing="0"/>
        <w:jc w:val="both"/>
      </w:pPr>
      <w:r>
        <w:t>1.Содержание работы в основном соответствует теме (имеются незначительные отклонения от темы).</w:t>
      </w:r>
    </w:p>
    <w:p w:rsidR="0071323E" w:rsidRDefault="0071323E" w:rsidP="0071323E">
      <w:pPr>
        <w:pStyle w:val="a9"/>
        <w:spacing w:before="0" w:beforeAutospacing="0" w:after="0" w:afterAutospacing="0"/>
        <w:jc w:val="both"/>
      </w:pPr>
      <w:r>
        <w:t>2.Содержание в основном достоверно, но имеются единичные фактические неточности.</w:t>
      </w:r>
    </w:p>
    <w:p w:rsidR="0071323E" w:rsidRDefault="0071323E" w:rsidP="0071323E">
      <w:pPr>
        <w:pStyle w:val="a9"/>
        <w:spacing w:before="0" w:beforeAutospacing="0" w:after="0" w:afterAutospacing="0"/>
        <w:jc w:val="both"/>
      </w:pPr>
      <w:r>
        <w:t>3.Имеются незначительные нарушения последовательности в изложении мыслей.</w:t>
      </w:r>
    </w:p>
    <w:p w:rsidR="0071323E" w:rsidRDefault="0071323E" w:rsidP="0071323E">
      <w:pPr>
        <w:pStyle w:val="a9"/>
        <w:spacing w:before="0" w:beforeAutospacing="0" w:after="0" w:afterAutospacing="0"/>
        <w:jc w:val="both"/>
      </w:pPr>
      <w:r>
        <w:t>4.Лексический и грамматический строй речи достаточно разнообразен.</w:t>
      </w:r>
    </w:p>
    <w:p w:rsidR="0071323E" w:rsidRDefault="0071323E" w:rsidP="0071323E">
      <w:pPr>
        <w:pStyle w:val="a9"/>
        <w:spacing w:before="0" w:beforeAutospacing="0" w:after="0" w:afterAutospacing="0"/>
        <w:jc w:val="both"/>
      </w:pPr>
      <w:r>
        <w:t>5.Стиль работы отличается единством и достаточной выразительностью.</w:t>
      </w:r>
    </w:p>
    <w:p w:rsidR="0071323E" w:rsidRDefault="0071323E" w:rsidP="0071323E">
      <w:pPr>
        <w:pStyle w:val="a9"/>
        <w:spacing w:before="0" w:beforeAutospacing="0" w:after="0" w:afterAutospacing="0"/>
        <w:jc w:val="both"/>
      </w:pPr>
      <w:r>
        <w:t>В целом в работе допускается не более 2 недочетов в содержании и не более 3-4 речевых недочетов.</w:t>
      </w:r>
    </w:p>
    <w:p w:rsidR="0071323E" w:rsidRDefault="0071323E" w:rsidP="0071323E">
      <w:pPr>
        <w:pStyle w:val="a9"/>
        <w:spacing w:before="0" w:beforeAutospacing="0" w:after="0" w:afterAutospacing="0"/>
        <w:jc w:val="both"/>
      </w:pPr>
      <w:r>
        <w:t>Допускаются: 2 орфографические и 2 пунктуационные ошибки, или 1 орфографическая и 3 пунктуационные ошибки, или 4 пунктуационные ошибки при отсутствии орфографических ошибок, а также 2 грамматические ошибки</w:t>
      </w:r>
    </w:p>
    <w:p w:rsidR="0071323E" w:rsidRDefault="0071323E" w:rsidP="0071323E">
      <w:pPr>
        <w:pStyle w:val="a9"/>
        <w:spacing w:before="0" w:beforeAutospacing="0" w:after="0" w:afterAutospacing="0"/>
        <w:jc w:val="both"/>
      </w:pPr>
      <w:r>
        <w:rPr>
          <w:b/>
          <w:bCs/>
        </w:rPr>
        <w:t>«3»</w:t>
      </w:r>
    </w:p>
    <w:p w:rsidR="0071323E" w:rsidRDefault="0071323E" w:rsidP="0071323E">
      <w:pPr>
        <w:pStyle w:val="a9"/>
        <w:spacing w:before="0" w:beforeAutospacing="0" w:after="0" w:afterAutospacing="0"/>
        <w:jc w:val="both"/>
      </w:pPr>
      <w:r>
        <w:t>1.В работе допущены существенные отклонения</w:t>
      </w:r>
    </w:p>
    <w:p w:rsidR="0071323E" w:rsidRDefault="0071323E" w:rsidP="0071323E">
      <w:pPr>
        <w:pStyle w:val="a9"/>
        <w:spacing w:before="0" w:beforeAutospacing="0" w:after="0" w:afterAutospacing="0"/>
        <w:jc w:val="both"/>
      </w:pPr>
      <w:r>
        <w:t>2.Работа достоверна в главном, но в ней имеются отдельные фактические неточности.</w:t>
      </w:r>
    </w:p>
    <w:p w:rsidR="0071323E" w:rsidRDefault="0071323E" w:rsidP="0071323E">
      <w:pPr>
        <w:pStyle w:val="a9"/>
        <w:spacing w:before="0" w:beforeAutospacing="0" w:after="0" w:afterAutospacing="0"/>
        <w:jc w:val="both"/>
      </w:pPr>
      <w:r>
        <w:t>3.Допущены отдельные нарушения последовательности изложения</w:t>
      </w:r>
    </w:p>
    <w:p w:rsidR="0071323E" w:rsidRDefault="0071323E" w:rsidP="0071323E">
      <w:pPr>
        <w:pStyle w:val="a9"/>
        <w:spacing w:before="0" w:beforeAutospacing="0" w:after="0" w:afterAutospacing="0"/>
        <w:jc w:val="both"/>
      </w:pPr>
      <w:r>
        <w:t>4.Беден словарь и однообразны употребляемые</w:t>
      </w:r>
    </w:p>
    <w:p w:rsidR="0071323E" w:rsidRDefault="0071323E" w:rsidP="0071323E">
      <w:pPr>
        <w:pStyle w:val="a9"/>
        <w:spacing w:before="0" w:beforeAutospacing="0" w:after="0" w:afterAutospacing="0"/>
        <w:jc w:val="both"/>
      </w:pPr>
      <w:r>
        <w:t>синтаксические конструкции, встречается</w:t>
      </w:r>
    </w:p>
    <w:p w:rsidR="0071323E" w:rsidRDefault="0071323E" w:rsidP="0071323E">
      <w:pPr>
        <w:pStyle w:val="a9"/>
        <w:spacing w:before="0" w:beforeAutospacing="0" w:after="0" w:afterAutospacing="0"/>
        <w:jc w:val="both"/>
      </w:pPr>
      <w:r>
        <w:t>неправильное словоупотребление.</w:t>
      </w:r>
    </w:p>
    <w:p w:rsidR="0071323E" w:rsidRDefault="0071323E" w:rsidP="0071323E">
      <w:pPr>
        <w:pStyle w:val="a9"/>
        <w:spacing w:before="0" w:beforeAutospacing="0" w:after="0" w:afterAutospacing="0"/>
        <w:jc w:val="both"/>
      </w:pPr>
      <w:r>
        <w:t>5.Стиль работы не отличается единством, речь</w:t>
      </w:r>
    </w:p>
    <w:p w:rsidR="0071323E" w:rsidRDefault="0071323E" w:rsidP="0071323E">
      <w:pPr>
        <w:pStyle w:val="a9"/>
        <w:spacing w:before="0" w:beforeAutospacing="0" w:after="0" w:afterAutospacing="0"/>
        <w:jc w:val="both"/>
      </w:pPr>
      <w:r>
        <w:t>недостаточно выразительна.</w:t>
      </w:r>
    </w:p>
    <w:p w:rsidR="0071323E" w:rsidRDefault="0071323E" w:rsidP="0071323E">
      <w:pPr>
        <w:pStyle w:val="a9"/>
        <w:spacing w:before="0" w:beforeAutospacing="0" w:after="0" w:afterAutospacing="0"/>
        <w:jc w:val="both"/>
      </w:pPr>
      <w:r>
        <w:t>В целом в работе допускается не более 4 недочетов в содержании и 5 речевых недочетов.</w:t>
      </w:r>
    </w:p>
    <w:p w:rsidR="0071323E" w:rsidRDefault="0071323E" w:rsidP="0071323E">
      <w:pPr>
        <w:pStyle w:val="a9"/>
        <w:spacing w:before="0" w:beforeAutospacing="0" w:after="0" w:afterAutospacing="0"/>
        <w:jc w:val="both"/>
      </w:pPr>
      <w:r>
        <w:t>Допускаются:</w:t>
      </w:r>
    </w:p>
    <w:p w:rsidR="0071323E" w:rsidRDefault="0071323E" w:rsidP="0071323E">
      <w:pPr>
        <w:pStyle w:val="a9"/>
        <w:spacing w:before="0" w:beforeAutospacing="0" w:after="0" w:afterAutospacing="0"/>
        <w:jc w:val="both"/>
      </w:pPr>
      <w:r>
        <w:t>4 орфографические и</w:t>
      </w:r>
    </w:p>
    <w:p w:rsidR="0071323E" w:rsidRDefault="0071323E" w:rsidP="0071323E">
      <w:pPr>
        <w:pStyle w:val="a9"/>
        <w:spacing w:before="0" w:beforeAutospacing="0" w:after="0" w:afterAutospacing="0"/>
        <w:jc w:val="both"/>
      </w:pPr>
      <w:r>
        <w:t>4 пунктуационные ошибки,</w:t>
      </w:r>
    </w:p>
    <w:p w:rsidR="0071323E" w:rsidRDefault="0071323E" w:rsidP="0071323E">
      <w:pPr>
        <w:pStyle w:val="a9"/>
        <w:spacing w:before="0" w:beforeAutospacing="0" w:after="0" w:afterAutospacing="0"/>
        <w:jc w:val="both"/>
      </w:pPr>
      <w:r>
        <w:t xml:space="preserve">или 3 </w:t>
      </w:r>
      <w:proofErr w:type="spellStart"/>
      <w:r>
        <w:t>орф</w:t>
      </w:r>
      <w:proofErr w:type="spellEnd"/>
      <w:proofErr w:type="gramStart"/>
      <w:r>
        <w:t>.</w:t>
      </w:r>
      <w:proofErr w:type="gramEnd"/>
      <w:r>
        <w:t xml:space="preserve"> и 5 </w:t>
      </w:r>
      <w:proofErr w:type="spellStart"/>
      <w:r>
        <w:t>пунк</w:t>
      </w:r>
      <w:proofErr w:type="spellEnd"/>
      <w:r>
        <w:t>.,</w:t>
      </w:r>
      <w:r w:rsidR="003B53A3">
        <w:t xml:space="preserve"> </w:t>
      </w:r>
      <w:r>
        <w:t>или</w:t>
      </w:r>
    </w:p>
    <w:p w:rsidR="0071323E" w:rsidRDefault="0071323E" w:rsidP="0071323E">
      <w:pPr>
        <w:pStyle w:val="a9"/>
        <w:spacing w:before="0" w:beforeAutospacing="0" w:after="0" w:afterAutospacing="0"/>
        <w:jc w:val="both"/>
      </w:pPr>
      <w:r>
        <w:t xml:space="preserve">7 </w:t>
      </w:r>
      <w:proofErr w:type="spellStart"/>
      <w:r>
        <w:t>пунк</w:t>
      </w:r>
      <w:proofErr w:type="spellEnd"/>
      <w:r>
        <w:t>. при отсутствии</w:t>
      </w:r>
    </w:p>
    <w:p w:rsidR="0071323E" w:rsidRDefault="0071323E" w:rsidP="0071323E">
      <w:pPr>
        <w:pStyle w:val="a9"/>
        <w:spacing w:before="0" w:beforeAutospacing="0" w:after="0" w:afterAutospacing="0"/>
        <w:jc w:val="both"/>
      </w:pPr>
      <w:r>
        <w:t xml:space="preserve">орфографических (в 5 </w:t>
      </w:r>
      <w:proofErr w:type="spellStart"/>
      <w:proofErr w:type="gramStart"/>
      <w:r>
        <w:t>кл</w:t>
      </w:r>
      <w:proofErr w:type="spellEnd"/>
      <w:r>
        <w:t>.-</w:t>
      </w:r>
      <w:proofErr w:type="gramEnd"/>
    </w:p>
    <w:p w:rsidR="0071323E" w:rsidRDefault="0071323E" w:rsidP="0071323E">
      <w:pPr>
        <w:pStyle w:val="a9"/>
        <w:spacing w:before="0" w:beforeAutospacing="0" w:after="0" w:afterAutospacing="0"/>
        <w:jc w:val="both"/>
      </w:pPr>
      <w:r>
        <w:t xml:space="preserve">5 </w:t>
      </w:r>
      <w:proofErr w:type="spellStart"/>
      <w:r>
        <w:t>орф</w:t>
      </w:r>
      <w:proofErr w:type="spellEnd"/>
      <w:proofErr w:type="gramStart"/>
      <w:r>
        <w:t>.</w:t>
      </w:r>
      <w:proofErr w:type="gramEnd"/>
      <w:r>
        <w:t xml:space="preserve"> и 4 </w:t>
      </w:r>
      <w:proofErr w:type="spellStart"/>
      <w:r>
        <w:t>пунк</w:t>
      </w:r>
      <w:proofErr w:type="spellEnd"/>
      <w:r>
        <w:t>., а также</w:t>
      </w:r>
    </w:p>
    <w:p w:rsidR="0071323E" w:rsidRDefault="0071323E" w:rsidP="0071323E">
      <w:pPr>
        <w:pStyle w:val="a9"/>
        <w:spacing w:before="0" w:beforeAutospacing="0" w:after="0" w:afterAutospacing="0"/>
        <w:jc w:val="both"/>
      </w:pPr>
      <w:r>
        <w:t>4 грамматических ошибки</w:t>
      </w:r>
    </w:p>
    <w:p w:rsidR="0071323E" w:rsidRDefault="0071323E" w:rsidP="0071323E">
      <w:pPr>
        <w:pStyle w:val="a9"/>
        <w:spacing w:before="0" w:beforeAutospacing="0" w:after="0" w:afterAutospacing="0"/>
        <w:jc w:val="both"/>
      </w:pPr>
      <w:r>
        <w:rPr>
          <w:b/>
          <w:bCs/>
        </w:rPr>
        <w:t>«2»</w:t>
      </w:r>
    </w:p>
    <w:p w:rsidR="0071323E" w:rsidRDefault="0071323E" w:rsidP="0071323E">
      <w:pPr>
        <w:pStyle w:val="a9"/>
        <w:spacing w:before="0" w:beforeAutospacing="0" w:after="0" w:afterAutospacing="0"/>
        <w:jc w:val="both"/>
      </w:pPr>
      <w:r>
        <w:t>Работа не соответствует теме. Допущено много фактических неточностей. Нарушена последовательность мыслей во всех частях работы, отсутствует связь между ними, работа не соответствует плану. Крайне беден словарь, работа написана короткими однотипными предложениями со слабо выраженной связью между ними, часты случат неправильного словоупотребления. Нарушено стилевое единство текста. В целом в работе допущено 6 недочетов и до 7 речевых недочетов</w:t>
      </w:r>
    </w:p>
    <w:p w:rsidR="0071323E" w:rsidRDefault="0071323E" w:rsidP="0071323E">
      <w:pPr>
        <w:pStyle w:val="a9"/>
        <w:spacing w:before="0" w:beforeAutospacing="0" w:after="0" w:afterAutospacing="0"/>
        <w:jc w:val="both"/>
      </w:pPr>
      <w:r>
        <w:t>Допускаются:</w:t>
      </w:r>
    </w:p>
    <w:p w:rsidR="0071323E" w:rsidRPr="00045920" w:rsidRDefault="0071323E" w:rsidP="0071323E">
      <w:pPr>
        <w:pStyle w:val="a9"/>
        <w:spacing w:before="0" w:beforeAutospacing="0" w:after="0" w:afterAutospacing="0"/>
        <w:jc w:val="both"/>
      </w:pPr>
      <w:r>
        <w:t xml:space="preserve">7 </w:t>
      </w:r>
      <w:proofErr w:type="spellStart"/>
      <w:r>
        <w:t>орф</w:t>
      </w:r>
      <w:proofErr w:type="spellEnd"/>
      <w:proofErr w:type="gramStart"/>
      <w:r>
        <w:t>.</w:t>
      </w:r>
      <w:proofErr w:type="gramEnd"/>
      <w:r>
        <w:t xml:space="preserve"> и 7 </w:t>
      </w:r>
      <w:proofErr w:type="spellStart"/>
      <w:r>
        <w:t>пунк</w:t>
      </w:r>
      <w:proofErr w:type="spellEnd"/>
      <w:r>
        <w:t xml:space="preserve">. ошибок, или 6 </w:t>
      </w:r>
      <w:proofErr w:type="spellStart"/>
      <w:r>
        <w:t>орф</w:t>
      </w:r>
      <w:proofErr w:type="spellEnd"/>
      <w:r>
        <w:t xml:space="preserve">. и 8 </w:t>
      </w:r>
      <w:proofErr w:type="spellStart"/>
      <w:r>
        <w:t>пунк</w:t>
      </w:r>
      <w:proofErr w:type="spellEnd"/>
      <w:r>
        <w:t xml:space="preserve">., или 5 </w:t>
      </w:r>
      <w:proofErr w:type="spellStart"/>
      <w:r>
        <w:t>орф</w:t>
      </w:r>
      <w:proofErr w:type="spellEnd"/>
      <w:r>
        <w:t xml:space="preserve">. и 9 </w:t>
      </w:r>
      <w:proofErr w:type="spellStart"/>
      <w:r>
        <w:t>пунк</w:t>
      </w:r>
      <w:proofErr w:type="spellEnd"/>
      <w:r>
        <w:t xml:space="preserve">., или 9 </w:t>
      </w:r>
      <w:proofErr w:type="spellStart"/>
      <w:r>
        <w:t>пунк</w:t>
      </w:r>
      <w:proofErr w:type="spellEnd"/>
      <w:r>
        <w:t xml:space="preserve">., или 8 </w:t>
      </w:r>
      <w:proofErr w:type="spellStart"/>
      <w:r>
        <w:t>орф</w:t>
      </w:r>
      <w:proofErr w:type="spellEnd"/>
      <w:r>
        <w:t xml:space="preserve">. и 5 </w:t>
      </w:r>
      <w:proofErr w:type="spellStart"/>
      <w:r>
        <w:t>пунк</w:t>
      </w:r>
      <w:proofErr w:type="spellEnd"/>
      <w:r>
        <w:t>., а также 7 грамматических ошибок.</w:t>
      </w:r>
    </w:p>
    <w:p w:rsidR="0071323E" w:rsidRDefault="0071323E" w:rsidP="0071323E">
      <w:pPr>
        <w:jc w:val="center"/>
        <w:rPr>
          <w:b/>
          <w:color w:val="0F243E"/>
        </w:rPr>
      </w:pPr>
    </w:p>
    <w:p w:rsidR="0071323E" w:rsidRPr="00964CD0" w:rsidRDefault="0071323E" w:rsidP="0071323E">
      <w:pPr>
        <w:jc w:val="center"/>
        <w:rPr>
          <w:b/>
          <w:color w:val="0F243E"/>
        </w:rPr>
      </w:pPr>
      <w:proofErr w:type="spellStart"/>
      <w:r w:rsidRPr="00964CD0">
        <w:rPr>
          <w:b/>
          <w:color w:val="0F243E"/>
        </w:rPr>
        <w:t>Учебно</w:t>
      </w:r>
      <w:proofErr w:type="spellEnd"/>
      <w:r w:rsidRPr="00964CD0">
        <w:rPr>
          <w:b/>
          <w:color w:val="0F243E"/>
        </w:rPr>
        <w:t xml:space="preserve"> – методические пособия:</w:t>
      </w:r>
    </w:p>
    <w:p w:rsidR="0071323E" w:rsidRPr="003B53A3" w:rsidRDefault="0071323E" w:rsidP="0071323E">
      <w:pPr>
        <w:jc w:val="center"/>
        <w:rPr>
          <w:b/>
        </w:rPr>
      </w:pPr>
    </w:p>
    <w:p w:rsidR="0071323E" w:rsidRPr="003B53A3" w:rsidRDefault="0071323E" w:rsidP="0071323E">
      <w:pPr>
        <w:numPr>
          <w:ilvl w:val="0"/>
          <w:numId w:val="9"/>
        </w:numPr>
        <w:jc w:val="both"/>
      </w:pPr>
      <w:r w:rsidRPr="003B53A3">
        <w:t xml:space="preserve">Учебник: Власенков А.И., </w:t>
      </w:r>
      <w:proofErr w:type="spellStart"/>
      <w:r w:rsidRPr="003B53A3">
        <w:t>Рыбченкова</w:t>
      </w:r>
      <w:proofErr w:type="spellEnd"/>
      <w:r w:rsidRPr="003B53A3">
        <w:t xml:space="preserve"> Л.М. Русский язык.  Базовый уровень. Учебник для 10-11 классов общеобразовательных учреждений. – М.: Просвещение, 2010 г.</w:t>
      </w:r>
    </w:p>
    <w:p w:rsidR="0071323E" w:rsidRPr="003B53A3" w:rsidRDefault="0071323E" w:rsidP="0071323E">
      <w:pPr>
        <w:numPr>
          <w:ilvl w:val="0"/>
          <w:numId w:val="9"/>
        </w:numPr>
        <w:jc w:val="both"/>
      </w:pPr>
      <w:r w:rsidRPr="003B53A3">
        <w:t xml:space="preserve">Пособие для занятий по русскому языку в старших </w:t>
      </w:r>
      <w:proofErr w:type="spellStart"/>
      <w:proofErr w:type="gramStart"/>
      <w:r w:rsidRPr="003B53A3">
        <w:t>классах.В.Ф.Греков</w:t>
      </w:r>
      <w:proofErr w:type="spellEnd"/>
      <w:proofErr w:type="gramEnd"/>
      <w:r w:rsidRPr="003B53A3">
        <w:t xml:space="preserve">, </w:t>
      </w:r>
      <w:proofErr w:type="spellStart"/>
      <w:r w:rsidRPr="003B53A3">
        <w:t>С.Е.Крючков</w:t>
      </w:r>
      <w:proofErr w:type="spellEnd"/>
      <w:r w:rsidRPr="003B53A3">
        <w:t xml:space="preserve">, </w:t>
      </w:r>
      <w:proofErr w:type="spellStart"/>
      <w:r w:rsidRPr="003B53A3">
        <w:t>Л.А.Чешко</w:t>
      </w:r>
      <w:proofErr w:type="spellEnd"/>
    </w:p>
    <w:p w:rsidR="0071323E" w:rsidRPr="003B53A3" w:rsidRDefault="0071323E" w:rsidP="0071323E">
      <w:pPr>
        <w:shd w:val="clear" w:color="auto" w:fill="FFFFFF"/>
        <w:spacing w:line="307" w:lineRule="exact"/>
        <w:ind w:firstLine="427"/>
        <w:jc w:val="both"/>
      </w:pPr>
      <w:r w:rsidRPr="003B53A3">
        <w:t>Дополнительная литература:</w:t>
      </w:r>
    </w:p>
    <w:p w:rsidR="0071323E" w:rsidRPr="003B53A3" w:rsidRDefault="0071323E" w:rsidP="0071323E">
      <w:pPr>
        <w:numPr>
          <w:ilvl w:val="0"/>
          <w:numId w:val="10"/>
        </w:numPr>
        <w:jc w:val="both"/>
      </w:pPr>
      <w:r w:rsidRPr="003B53A3">
        <w:t xml:space="preserve">Власенков А.И., </w:t>
      </w:r>
      <w:proofErr w:type="spellStart"/>
      <w:r w:rsidRPr="003B53A3">
        <w:t>Рыбченкова</w:t>
      </w:r>
      <w:proofErr w:type="spellEnd"/>
      <w:r w:rsidRPr="003B53A3">
        <w:t xml:space="preserve"> Л.М. Методические рекомендации к учебнику «Русский язык. Базовый уровень.» для 10-11 классов общеобразовательных учреждений. – М.: Просвещение, 2010 год.</w:t>
      </w:r>
    </w:p>
    <w:p w:rsidR="0071323E" w:rsidRPr="003B53A3" w:rsidRDefault="0071323E" w:rsidP="0071323E">
      <w:pPr>
        <w:numPr>
          <w:ilvl w:val="0"/>
          <w:numId w:val="10"/>
        </w:numPr>
        <w:jc w:val="both"/>
      </w:pPr>
      <w:r w:rsidRPr="003B53A3">
        <w:t>Греков В.Ф. Пособие по русскому языку в старших классах. – М.: Просвещение, 2005.</w:t>
      </w:r>
    </w:p>
    <w:p w:rsidR="0071323E" w:rsidRPr="003B53A3" w:rsidRDefault="0071323E" w:rsidP="0071323E">
      <w:pPr>
        <w:numPr>
          <w:ilvl w:val="0"/>
          <w:numId w:val="10"/>
        </w:numPr>
        <w:jc w:val="both"/>
      </w:pPr>
      <w:r w:rsidRPr="003B53A3">
        <w:t>Золотарева И.В., Дмитриева Л.П., Егорова Н.В. Поурочные разработки по русскому языку: 11 класс. – М.: ВАКО, 2006.</w:t>
      </w:r>
    </w:p>
    <w:p w:rsidR="0071323E" w:rsidRPr="003B53A3" w:rsidRDefault="0071323E" w:rsidP="0071323E">
      <w:pPr>
        <w:numPr>
          <w:ilvl w:val="0"/>
          <w:numId w:val="10"/>
        </w:numPr>
        <w:shd w:val="clear" w:color="auto" w:fill="FFFFFF"/>
        <w:spacing w:line="307" w:lineRule="exact"/>
        <w:jc w:val="both"/>
      </w:pPr>
      <w:proofErr w:type="spellStart"/>
      <w:r w:rsidRPr="003B53A3">
        <w:t>М.Н.Черкасова</w:t>
      </w:r>
      <w:proofErr w:type="spellEnd"/>
      <w:r w:rsidRPr="003B53A3">
        <w:t xml:space="preserve">, </w:t>
      </w:r>
      <w:proofErr w:type="spellStart"/>
      <w:r w:rsidRPr="003B53A3">
        <w:t>Л.Н.Черкасова</w:t>
      </w:r>
      <w:proofErr w:type="spellEnd"/>
      <w:r w:rsidRPr="003B53A3">
        <w:t xml:space="preserve">. Новое пособие для подготовки к ЕГЭ и централизованному тестированию по русскому языку. Теория. Практикум. Тесты. </w:t>
      </w:r>
      <w:proofErr w:type="spellStart"/>
      <w:r w:rsidRPr="003B53A3">
        <w:t>Ростов</w:t>
      </w:r>
      <w:proofErr w:type="spellEnd"/>
      <w:r w:rsidRPr="003B53A3">
        <w:t>-на Дону, «Феникс», 2008г.</w:t>
      </w:r>
    </w:p>
    <w:p w:rsidR="0071323E" w:rsidRPr="003B53A3" w:rsidRDefault="0071323E" w:rsidP="0071323E">
      <w:pPr>
        <w:numPr>
          <w:ilvl w:val="0"/>
          <w:numId w:val="10"/>
        </w:numPr>
        <w:shd w:val="clear" w:color="auto" w:fill="FFFFFF"/>
        <w:spacing w:line="307" w:lineRule="exact"/>
        <w:jc w:val="both"/>
      </w:pPr>
      <w:proofErr w:type="spellStart"/>
      <w:r w:rsidRPr="003B53A3">
        <w:t>Л.И.Пучкова</w:t>
      </w:r>
      <w:proofErr w:type="spellEnd"/>
      <w:r w:rsidRPr="003B53A3">
        <w:t>. Сборник тестовых заданий для тематического и итогового контроля. 10-11 класс. М.: «Интеллект-Центр», 2006г.</w:t>
      </w:r>
    </w:p>
    <w:p w:rsidR="0071323E" w:rsidRPr="003B53A3" w:rsidRDefault="0071323E" w:rsidP="0071323E">
      <w:pPr>
        <w:numPr>
          <w:ilvl w:val="0"/>
          <w:numId w:val="10"/>
        </w:numPr>
        <w:shd w:val="clear" w:color="auto" w:fill="FFFFFF"/>
        <w:spacing w:line="307" w:lineRule="exact"/>
        <w:jc w:val="both"/>
      </w:pPr>
      <w:proofErr w:type="spellStart"/>
      <w:r w:rsidRPr="003B53A3">
        <w:t>И.П.Цыбулько</w:t>
      </w:r>
      <w:proofErr w:type="spellEnd"/>
      <w:r w:rsidRPr="003B53A3">
        <w:t>. ЕГЭ 2010. Русский язык. Сборник экзаменационных заданий. М.: «Веко» 2009г.</w:t>
      </w:r>
    </w:p>
    <w:p w:rsidR="0071323E" w:rsidRPr="003B53A3" w:rsidRDefault="0071323E" w:rsidP="0071323E">
      <w:pPr>
        <w:numPr>
          <w:ilvl w:val="0"/>
          <w:numId w:val="10"/>
        </w:numPr>
        <w:shd w:val="clear" w:color="auto" w:fill="FFFFFF"/>
        <w:spacing w:line="307" w:lineRule="exact"/>
        <w:jc w:val="both"/>
      </w:pPr>
      <w:proofErr w:type="spellStart"/>
      <w:r w:rsidRPr="003B53A3">
        <w:t>Н.А.Сенина</w:t>
      </w:r>
      <w:proofErr w:type="spellEnd"/>
      <w:r w:rsidRPr="003B53A3">
        <w:t xml:space="preserve">. Русский язык. Подготовка к ЕГЭ 2010. </w:t>
      </w:r>
      <w:proofErr w:type="spellStart"/>
      <w:r w:rsidRPr="003B53A3">
        <w:t>Ростов</w:t>
      </w:r>
      <w:proofErr w:type="spellEnd"/>
      <w:r w:rsidRPr="003B53A3">
        <w:t>-на Дону: «Легион», 2009г.</w:t>
      </w:r>
    </w:p>
    <w:p w:rsidR="0071323E" w:rsidRPr="003B53A3" w:rsidRDefault="0071323E" w:rsidP="006E3F29">
      <w:pPr>
        <w:numPr>
          <w:ilvl w:val="0"/>
          <w:numId w:val="10"/>
        </w:numPr>
        <w:shd w:val="clear" w:color="auto" w:fill="FFFFFF"/>
        <w:spacing w:line="307" w:lineRule="exact"/>
        <w:jc w:val="both"/>
      </w:pPr>
      <w:proofErr w:type="spellStart"/>
      <w:r w:rsidRPr="003B53A3">
        <w:t>Л.И.Пучкова</w:t>
      </w:r>
      <w:proofErr w:type="spellEnd"/>
      <w:r w:rsidRPr="003B53A3">
        <w:t xml:space="preserve">. Типовые тестовые задания. ЕГЭ </w:t>
      </w:r>
      <w:smartTag w:uri="urn:schemas-microsoft-com:office:smarttags" w:element="metricconverter">
        <w:smartTagPr>
          <w:attr w:name="ProductID" w:val="2010. М"/>
        </w:smartTagPr>
        <w:r w:rsidRPr="003B53A3">
          <w:t>2010. М</w:t>
        </w:r>
      </w:smartTag>
      <w:r w:rsidRPr="003B53A3">
        <w:t>.: «Экзамен», 2010г.</w:t>
      </w:r>
    </w:p>
    <w:p w:rsidR="006E3F29" w:rsidRPr="003B53A3" w:rsidRDefault="006E3F29" w:rsidP="006E3F29">
      <w:pPr>
        <w:shd w:val="clear" w:color="auto" w:fill="FFFFFF"/>
        <w:spacing w:line="307" w:lineRule="exact"/>
        <w:ind w:left="1147"/>
        <w:jc w:val="both"/>
      </w:pPr>
    </w:p>
    <w:p w:rsidR="0071323E" w:rsidRDefault="0071323E" w:rsidP="0071323E">
      <w:pPr>
        <w:shd w:val="clear" w:color="auto" w:fill="FFFFFF"/>
        <w:spacing w:line="307" w:lineRule="exact"/>
        <w:ind w:left="787"/>
        <w:rPr>
          <w:b/>
          <w:color w:val="0F243E"/>
        </w:rPr>
      </w:pPr>
    </w:p>
    <w:p w:rsidR="003B53A3" w:rsidRDefault="003B53A3" w:rsidP="0071323E">
      <w:pPr>
        <w:shd w:val="clear" w:color="auto" w:fill="FFFFFF"/>
        <w:spacing w:line="307" w:lineRule="exact"/>
        <w:ind w:left="787"/>
        <w:rPr>
          <w:b/>
          <w:color w:val="0F243E"/>
        </w:rPr>
      </w:pPr>
    </w:p>
    <w:p w:rsidR="003B53A3" w:rsidRDefault="003B53A3" w:rsidP="0071323E">
      <w:pPr>
        <w:shd w:val="clear" w:color="auto" w:fill="FFFFFF"/>
        <w:spacing w:line="307" w:lineRule="exact"/>
        <w:ind w:left="787"/>
        <w:rPr>
          <w:b/>
          <w:color w:val="0F243E"/>
        </w:rPr>
      </w:pPr>
    </w:p>
    <w:p w:rsidR="003B53A3" w:rsidRDefault="003B53A3" w:rsidP="0071323E">
      <w:pPr>
        <w:shd w:val="clear" w:color="auto" w:fill="FFFFFF"/>
        <w:spacing w:line="307" w:lineRule="exact"/>
        <w:ind w:left="787"/>
        <w:rPr>
          <w:b/>
          <w:color w:val="0F243E"/>
        </w:rPr>
      </w:pPr>
    </w:p>
    <w:p w:rsidR="003B53A3" w:rsidRDefault="003B53A3" w:rsidP="0071323E">
      <w:pPr>
        <w:shd w:val="clear" w:color="auto" w:fill="FFFFFF"/>
        <w:spacing w:line="307" w:lineRule="exact"/>
        <w:ind w:left="787"/>
        <w:rPr>
          <w:b/>
          <w:color w:val="0F243E"/>
        </w:rPr>
      </w:pPr>
    </w:p>
    <w:p w:rsidR="003B53A3" w:rsidRPr="00964CD0" w:rsidRDefault="003B53A3" w:rsidP="0071323E">
      <w:pPr>
        <w:shd w:val="clear" w:color="auto" w:fill="FFFFFF"/>
        <w:spacing w:line="307" w:lineRule="exact"/>
        <w:ind w:left="787"/>
        <w:rPr>
          <w:b/>
          <w:color w:val="0F243E"/>
        </w:rPr>
      </w:pPr>
    </w:p>
    <w:p w:rsidR="0071323E" w:rsidRDefault="004F1CE3" w:rsidP="0071323E">
      <w:pPr>
        <w:jc w:val="center"/>
        <w:rPr>
          <w:b/>
        </w:rPr>
      </w:pPr>
      <w:r>
        <w:rPr>
          <w:b/>
        </w:rPr>
        <w:t>Т</w:t>
      </w:r>
      <w:r w:rsidR="0071323E">
        <w:rPr>
          <w:b/>
        </w:rPr>
        <w:t>ЕМАТИЧЕСКОЕ ПЛАНИРОВАНИЕ</w:t>
      </w:r>
    </w:p>
    <w:p w:rsidR="0071323E" w:rsidRDefault="0071323E" w:rsidP="0071323E">
      <w:pPr>
        <w:jc w:val="center"/>
        <w:rPr>
          <w:b/>
          <w:bCs/>
          <w:sz w:val="28"/>
        </w:rPr>
      </w:pPr>
      <w:r>
        <w:rPr>
          <w:b/>
        </w:rPr>
        <w:t>ПО РУССКОМУ ЯЗЫКУ в 11</w:t>
      </w:r>
      <w:r w:rsidRPr="000403FE">
        <w:rPr>
          <w:b/>
        </w:rPr>
        <w:t xml:space="preserve"> КЛАСС</w:t>
      </w:r>
      <w:r>
        <w:rPr>
          <w:b/>
        </w:rPr>
        <w:t>Е</w:t>
      </w:r>
      <w:r>
        <w:rPr>
          <w:sz w:val="20"/>
          <w:szCs w:val="20"/>
        </w:rPr>
        <w:t xml:space="preserve"> </w:t>
      </w:r>
      <w:r w:rsidRPr="00B7777E">
        <w:rPr>
          <w:b/>
          <w:bCs/>
          <w:sz w:val="28"/>
        </w:rPr>
        <w:t xml:space="preserve"> </w:t>
      </w:r>
    </w:p>
    <w:p w:rsidR="0071323E" w:rsidRDefault="0071323E" w:rsidP="0071323E">
      <w:pPr>
        <w:jc w:val="center"/>
        <w:rPr>
          <w:b/>
          <w:bCs/>
        </w:rPr>
      </w:pPr>
      <w:r w:rsidRPr="00B7777E">
        <w:rPr>
          <w:b/>
          <w:bCs/>
          <w:sz w:val="28"/>
        </w:rPr>
        <w:t>(</w:t>
      </w:r>
      <w:r w:rsidRPr="00657D22">
        <w:rPr>
          <w:b/>
          <w:sz w:val="28"/>
          <w:szCs w:val="28"/>
        </w:rPr>
        <w:t>(</w:t>
      </w:r>
      <w:r>
        <w:rPr>
          <w:b/>
          <w:bCs/>
        </w:rPr>
        <w:t>к учебнику в двух частях «</w:t>
      </w:r>
      <w:r w:rsidRPr="005A758E">
        <w:rPr>
          <w:b/>
          <w:bCs/>
        </w:rPr>
        <w:t xml:space="preserve">Русский язык. Литература». </w:t>
      </w:r>
    </w:p>
    <w:p w:rsidR="0071323E" w:rsidRPr="00DD7996" w:rsidRDefault="0071323E" w:rsidP="0071323E">
      <w:pPr>
        <w:jc w:val="center"/>
      </w:pPr>
      <w:r>
        <w:rPr>
          <w:b/>
          <w:bCs/>
        </w:rPr>
        <w:t>(А.И. Власенков.</w:t>
      </w:r>
      <w:r w:rsidRPr="005A758E">
        <w:rPr>
          <w:b/>
          <w:bCs/>
        </w:rPr>
        <w:t xml:space="preserve"> </w:t>
      </w:r>
      <w:r>
        <w:rPr>
          <w:b/>
          <w:bCs/>
        </w:rPr>
        <w:t>Русский язык</w:t>
      </w:r>
      <w:r w:rsidRPr="005A758E">
        <w:rPr>
          <w:b/>
          <w:bCs/>
        </w:rPr>
        <w:t>. 10 класс</w:t>
      </w:r>
      <w:r>
        <w:rPr>
          <w:b/>
          <w:bCs/>
        </w:rPr>
        <w:t>/11 класс</w:t>
      </w:r>
      <w:r w:rsidRPr="005A758E">
        <w:rPr>
          <w:b/>
          <w:bCs/>
        </w:rPr>
        <w:t>.</w:t>
      </w:r>
      <w:r>
        <w:rPr>
          <w:b/>
          <w:bCs/>
        </w:rPr>
        <w:t xml:space="preserve"> Базовый уровень.</w:t>
      </w:r>
      <w:r w:rsidRPr="00657D22">
        <w:rPr>
          <w:b/>
          <w:sz w:val="28"/>
          <w:szCs w:val="28"/>
        </w:rPr>
        <w:t>)</w:t>
      </w:r>
    </w:p>
    <w:p w:rsidR="0071323E" w:rsidRDefault="0071323E" w:rsidP="0071323E">
      <w:pPr>
        <w:jc w:val="center"/>
        <w:rPr>
          <w:b/>
          <w:sz w:val="28"/>
          <w:szCs w:val="28"/>
        </w:rPr>
      </w:pPr>
    </w:p>
    <w:tbl>
      <w:tblPr>
        <w:tblpPr w:leftFromText="180" w:rightFromText="180" w:vertAnchor="text" w:tblpX="256" w:tblpY="1"/>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8"/>
        <w:gridCol w:w="6453"/>
        <w:gridCol w:w="1701"/>
      </w:tblGrid>
      <w:tr w:rsidR="0071323E" w:rsidTr="009E3326">
        <w:tc>
          <w:tcPr>
            <w:tcW w:w="1168" w:type="dxa"/>
          </w:tcPr>
          <w:p w:rsidR="0071323E" w:rsidRPr="00267B08" w:rsidRDefault="0071323E" w:rsidP="009E3326">
            <w:pPr>
              <w:jc w:val="center"/>
              <w:rPr>
                <w:b/>
                <w:color w:val="333333"/>
              </w:rPr>
            </w:pPr>
            <w:r w:rsidRPr="00267B08">
              <w:rPr>
                <w:b/>
                <w:color w:val="333333"/>
              </w:rPr>
              <w:t>№</w:t>
            </w:r>
          </w:p>
          <w:p w:rsidR="0071323E" w:rsidRPr="00267B08" w:rsidRDefault="0071323E" w:rsidP="009E3326">
            <w:pPr>
              <w:jc w:val="center"/>
              <w:rPr>
                <w:b/>
                <w:color w:val="333333"/>
              </w:rPr>
            </w:pPr>
            <w:r w:rsidRPr="00267B08">
              <w:rPr>
                <w:b/>
                <w:color w:val="333333"/>
              </w:rPr>
              <w:t>п/п</w:t>
            </w:r>
          </w:p>
        </w:tc>
        <w:tc>
          <w:tcPr>
            <w:tcW w:w="6453" w:type="dxa"/>
          </w:tcPr>
          <w:p w:rsidR="0071323E" w:rsidRPr="00267B08" w:rsidRDefault="0071323E" w:rsidP="009E3326">
            <w:pPr>
              <w:shd w:val="clear" w:color="auto" w:fill="FFFFFF"/>
              <w:jc w:val="center"/>
              <w:rPr>
                <w:b/>
                <w:color w:val="333333"/>
              </w:rPr>
            </w:pPr>
            <w:r w:rsidRPr="00267B08">
              <w:rPr>
                <w:b/>
                <w:color w:val="333333"/>
              </w:rPr>
              <w:t>Тема</w:t>
            </w:r>
          </w:p>
          <w:p w:rsidR="0071323E" w:rsidRPr="00267B08" w:rsidRDefault="0071323E" w:rsidP="009E3326">
            <w:pPr>
              <w:jc w:val="center"/>
              <w:rPr>
                <w:b/>
                <w:color w:val="333333"/>
              </w:rPr>
            </w:pPr>
          </w:p>
        </w:tc>
        <w:tc>
          <w:tcPr>
            <w:tcW w:w="1701" w:type="dxa"/>
          </w:tcPr>
          <w:p w:rsidR="0071323E" w:rsidRPr="00267B08" w:rsidRDefault="0071323E" w:rsidP="009E3326">
            <w:pPr>
              <w:jc w:val="center"/>
              <w:rPr>
                <w:b/>
                <w:color w:val="333333"/>
                <w:spacing w:val="-1"/>
              </w:rPr>
            </w:pPr>
            <w:r w:rsidRPr="00267B08">
              <w:rPr>
                <w:b/>
                <w:color w:val="333333"/>
                <w:spacing w:val="-1"/>
              </w:rPr>
              <w:t>Количество</w:t>
            </w:r>
          </w:p>
          <w:p w:rsidR="0071323E" w:rsidRPr="00267B08" w:rsidRDefault="0071323E" w:rsidP="009E3326">
            <w:pPr>
              <w:jc w:val="center"/>
              <w:rPr>
                <w:b/>
                <w:color w:val="333333"/>
              </w:rPr>
            </w:pPr>
            <w:r w:rsidRPr="00267B08">
              <w:rPr>
                <w:b/>
                <w:color w:val="333333"/>
              </w:rPr>
              <w:t>часов</w:t>
            </w:r>
          </w:p>
        </w:tc>
      </w:tr>
      <w:tr w:rsidR="0071323E" w:rsidTr="009E3326">
        <w:tc>
          <w:tcPr>
            <w:tcW w:w="1168" w:type="dxa"/>
          </w:tcPr>
          <w:p w:rsidR="0071323E" w:rsidRPr="00267B08" w:rsidRDefault="0071323E" w:rsidP="009E3326">
            <w:pPr>
              <w:jc w:val="center"/>
              <w:rPr>
                <w:b/>
                <w:color w:val="333333"/>
              </w:rPr>
            </w:pPr>
            <w:r>
              <w:t>1</w:t>
            </w:r>
          </w:p>
        </w:tc>
        <w:tc>
          <w:tcPr>
            <w:tcW w:w="6453" w:type="dxa"/>
          </w:tcPr>
          <w:p w:rsidR="0071323E" w:rsidRPr="00DA6F2D" w:rsidRDefault="0071323E" w:rsidP="009E3326">
            <w:pPr>
              <w:shd w:val="clear" w:color="auto" w:fill="FFFFFF"/>
              <w:jc w:val="both"/>
              <w:rPr>
                <w:color w:val="333333"/>
              </w:rPr>
            </w:pPr>
            <w:r w:rsidRPr="00DA6F2D">
              <w:rPr>
                <w:color w:val="333333"/>
              </w:rPr>
              <w:t>Повторение</w:t>
            </w:r>
            <w:r>
              <w:rPr>
                <w:color w:val="333333"/>
              </w:rPr>
              <w:t>.</w:t>
            </w:r>
            <w:r w:rsidRPr="00DA6F2D">
              <w:rPr>
                <w:color w:val="333333"/>
              </w:rPr>
              <w:t xml:space="preserve"> </w:t>
            </w:r>
          </w:p>
        </w:tc>
        <w:tc>
          <w:tcPr>
            <w:tcW w:w="1701" w:type="dxa"/>
          </w:tcPr>
          <w:p w:rsidR="0071323E" w:rsidRPr="00DA6F2D" w:rsidRDefault="0071323E" w:rsidP="009E3326">
            <w:pPr>
              <w:jc w:val="center"/>
              <w:rPr>
                <w:color w:val="333333"/>
                <w:spacing w:val="-1"/>
              </w:rPr>
            </w:pPr>
            <w:r w:rsidRPr="00DA6F2D">
              <w:rPr>
                <w:color w:val="333333"/>
                <w:spacing w:val="-1"/>
              </w:rPr>
              <w:t>1ч.</w:t>
            </w:r>
          </w:p>
        </w:tc>
      </w:tr>
      <w:tr w:rsidR="0071323E" w:rsidTr="009E3326">
        <w:tc>
          <w:tcPr>
            <w:tcW w:w="9322" w:type="dxa"/>
            <w:gridSpan w:val="3"/>
          </w:tcPr>
          <w:p w:rsidR="0071323E" w:rsidRPr="002C0FE6" w:rsidRDefault="003B53A3" w:rsidP="0071323E">
            <w:pPr>
              <w:jc w:val="center"/>
              <w:rPr>
                <w:b/>
                <w:spacing w:val="-1"/>
              </w:rPr>
            </w:pPr>
            <w:r w:rsidRPr="002C0FE6">
              <w:rPr>
                <w:b/>
              </w:rPr>
              <w:t>Орфография (</w:t>
            </w:r>
            <w:r w:rsidR="002C0FE6" w:rsidRPr="002C0FE6">
              <w:rPr>
                <w:b/>
              </w:rPr>
              <w:t>21</w:t>
            </w:r>
            <w:r w:rsidRPr="002C0FE6">
              <w:rPr>
                <w:b/>
              </w:rPr>
              <w:t>ч.)</w:t>
            </w:r>
          </w:p>
        </w:tc>
      </w:tr>
      <w:tr w:rsidR="003B53A3" w:rsidTr="009E3326">
        <w:tc>
          <w:tcPr>
            <w:tcW w:w="1168" w:type="dxa"/>
          </w:tcPr>
          <w:p w:rsidR="003B53A3" w:rsidRDefault="003B53A3" w:rsidP="003B53A3">
            <w:pPr>
              <w:jc w:val="center"/>
            </w:pPr>
            <w:r>
              <w:t>2</w:t>
            </w:r>
          </w:p>
        </w:tc>
        <w:tc>
          <w:tcPr>
            <w:tcW w:w="6453" w:type="dxa"/>
          </w:tcPr>
          <w:p w:rsidR="003B53A3" w:rsidRPr="003B53A3" w:rsidRDefault="003B53A3" w:rsidP="003B53A3">
            <w:pPr>
              <w:jc w:val="both"/>
            </w:pPr>
            <w:r w:rsidRPr="003B53A3">
              <w:t>Правописание мягкого знака.</w:t>
            </w:r>
          </w:p>
        </w:tc>
        <w:tc>
          <w:tcPr>
            <w:tcW w:w="1701" w:type="dxa"/>
          </w:tcPr>
          <w:p w:rsidR="003B53A3" w:rsidRPr="00267B08" w:rsidRDefault="003B53A3" w:rsidP="003B53A3">
            <w:pPr>
              <w:jc w:val="center"/>
              <w:rPr>
                <w:color w:val="333333"/>
                <w:spacing w:val="-1"/>
              </w:rPr>
            </w:pPr>
            <w:r w:rsidRPr="00267B08">
              <w:rPr>
                <w:color w:val="333333"/>
                <w:spacing w:val="-1"/>
              </w:rPr>
              <w:t>1ч.</w:t>
            </w:r>
          </w:p>
        </w:tc>
      </w:tr>
      <w:tr w:rsidR="003B53A3" w:rsidTr="009E3326">
        <w:tc>
          <w:tcPr>
            <w:tcW w:w="1168" w:type="dxa"/>
          </w:tcPr>
          <w:p w:rsidR="003B53A3" w:rsidRDefault="003B53A3" w:rsidP="003B53A3">
            <w:pPr>
              <w:jc w:val="center"/>
            </w:pPr>
            <w:r>
              <w:t>3</w:t>
            </w:r>
          </w:p>
        </w:tc>
        <w:tc>
          <w:tcPr>
            <w:tcW w:w="6453" w:type="dxa"/>
          </w:tcPr>
          <w:p w:rsidR="003B53A3" w:rsidRPr="003B53A3" w:rsidRDefault="003B53A3" w:rsidP="003B53A3">
            <w:pPr>
              <w:jc w:val="both"/>
            </w:pPr>
            <w:r w:rsidRPr="003B53A3">
              <w:t>О-Ё после шипящих.</w:t>
            </w:r>
          </w:p>
        </w:tc>
        <w:tc>
          <w:tcPr>
            <w:tcW w:w="1701" w:type="dxa"/>
          </w:tcPr>
          <w:p w:rsidR="003B53A3" w:rsidRPr="00267B08" w:rsidRDefault="003B53A3" w:rsidP="003B53A3">
            <w:pPr>
              <w:jc w:val="center"/>
              <w:rPr>
                <w:color w:val="333333"/>
                <w:spacing w:val="-1"/>
              </w:rPr>
            </w:pPr>
            <w:r w:rsidRPr="00267B08">
              <w:rPr>
                <w:color w:val="333333"/>
                <w:spacing w:val="-1"/>
              </w:rPr>
              <w:t>1ч.</w:t>
            </w:r>
          </w:p>
        </w:tc>
      </w:tr>
      <w:tr w:rsidR="003B53A3" w:rsidTr="009E3326">
        <w:tc>
          <w:tcPr>
            <w:tcW w:w="1168" w:type="dxa"/>
          </w:tcPr>
          <w:p w:rsidR="003B53A3" w:rsidRDefault="003B53A3" w:rsidP="003B53A3">
            <w:pPr>
              <w:jc w:val="center"/>
            </w:pPr>
            <w:r>
              <w:t>4</w:t>
            </w:r>
          </w:p>
        </w:tc>
        <w:tc>
          <w:tcPr>
            <w:tcW w:w="6453" w:type="dxa"/>
          </w:tcPr>
          <w:p w:rsidR="003B53A3" w:rsidRDefault="003B53A3" w:rsidP="003B53A3">
            <w:pPr>
              <w:rPr>
                <w:color w:val="0F243E"/>
              </w:rPr>
            </w:pPr>
            <w:r w:rsidRPr="00B31ABF">
              <w:rPr>
                <w:color w:val="FF0000"/>
              </w:rPr>
              <w:t>Входной диктант.</w:t>
            </w:r>
          </w:p>
        </w:tc>
        <w:tc>
          <w:tcPr>
            <w:tcW w:w="1701" w:type="dxa"/>
          </w:tcPr>
          <w:p w:rsidR="003B53A3" w:rsidRPr="00267B08" w:rsidRDefault="003B53A3" w:rsidP="003B53A3">
            <w:pPr>
              <w:jc w:val="center"/>
              <w:rPr>
                <w:color w:val="333333"/>
                <w:spacing w:val="-1"/>
              </w:rPr>
            </w:pPr>
            <w:r>
              <w:rPr>
                <w:color w:val="333333"/>
                <w:spacing w:val="-1"/>
              </w:rPr>
              <w:t>1ч.</w:t>
            </w:r>
          </w:p>
        </w:tc>
      </w:tr>
      <w:tr w:rsidR="003B53A3" w:rsidTr="009E3326">
        <w:tc>
          <w:tcPr>
            <w:tcW w:w="1168" w:type="dxa"/>
          </w:tcPr>
          <w:p w:rsidR="003B53A3" w:rsidRDefault="003B53A3" w:rsidP="003B53A3">
            <w:pPr>
              <w:jc w:val="center"/>
            </w:pPr>
            <w:r>
              <w:t>5</w:t>
            </w:r>
          </w:p>
        </w:tc>
        <w:tc>
          <w:tcPr>
            <w:tcW w:w="6453" w:type="dxa"/>
          </w:tcPr>
          <w:p w:rsidR="003B53A3" w:rsidRPr="002C0FE6" w:rsidRDefault="003B53A3" w:rsidP="003B53A3">
            <w:pPr>
              <w:jc w:val="both"/>
            </w:pPr>
            <w:r w:rsidRPr="002C0FE6">
              <w:t>Правописание приставок ПРЕ, ПРИ.</w:t>
            </w:r>
          </w:p>
        </w:tc>
        <w:tc>
          <w:tcPr>
            <w:tcW w:w="1701" w:type="dxa"/>
          </w:tcPr>
          <w:p w:rsidR="003B53A3" w:rsidRPr="00267B08" w:rsidRDefault="003B53A3" w:rsidP="003B53A3">
            <w:pPr>
              <w:jc w:val="center"/>
              <w:rPr>
                <w:color w:val="333333"/>
                <w:spacing w:val="-1"/>
              </w:rPr>
            </w:pPr>
            <w:r>
              <w:rPr>
                <w:color w:val="333333"/>
                <w:spacing w:val="-1"/>
              </w:rPr>
              <w:t>1ч.</w:t>
            </w:r>
          </w:p>
        </w:tc>
      </w:tr>
      <w:tr w:rsidR="003B53A3" w:rsidTr="009E3326">
        <w:tc>
          <w:tcPr>
            <w:tcW w:w="1168" w:type="dxa"/>
          </w:tcPr>
          <w:p w:rsidR="003B53A3" w:rsidRDefault="003B53A3" w:rsidP="003B53A3">
            <w:pPr>
              <w:jc w:val="center"/>
            </w:pPr>
            <w:r>
              <w:t>6</w:t>
            </w:r>
          </w:p>
        </w:tc>
        <w:tc>
          <w:tcPr>
            <w:tcW w:w="6453" w:type="dxa"/>
          </w:tcPr>
          <w:p w:rsidR="003B53A3" w:rsidRPr="002C0FE6" w:rsidRDefault="003B53A3" w:rsidP="003B53A3">
            <w:pPr>
              <w:jc w:val="both"/>
            </w:pPr>
            <w:r w:rsidRPr="002C0FE6">
              <w:t>Правописание сложных слов.</w:t>
            </w:r>
          </w:p>
        </w:tc>
        <w:tc>
          <w:tcPr>
            <w:tcW w:w="1701" w:type="dxa"/>
          </w:tcPr>
          <w:p w:rsidR="003B53A3" w:rsidRPr="00267B08" w:rsidRDefault="003B53A3" w:rsidP="003B53A3">
            <w:pPr>
              <w:jc w:val="center"/>
              <w:rPr>
                <w:color w:val="333333"/>
                <w:spacing w:val="-1"/>
              </w:rPr>
            </w:pPr>
            <w:r>
              <w:rPr>
                <w:color w:val="333333"/>
                <w:spacing w:val="-1"/>
              </w:rPr>
              <w:t>1ч.</w:t>
            </w:r>
          </w:p>
        </w:tc>
      </w:tr>
      <w:tr w:rsidR="00C5730F" w:rsidTr="009E3326">
        <w:tc>
          <w:tcPr>
            <w:tcW w:w="1168" w:type="dxa"/>
          </w:tcPr>
          <w:p w:rsidR="00C5730F" w:rsidRDefault="00C5730F" w:rsidP="00C5730F">
            <w:pPr>
              <w:jc w:val="center"/>
            </w:pPr>
            <w:r>
              <w:t>7</w:t>
            </w:r>
          </w:p>
        </w:tc>
        <w:tc>
          <w:tcPr>
            <w:tcW w:w="6453" w:type="dxa"/>
          </w:tcPr>
          <w:p w:rsidR="00C5730F" w:rsidRPr="002C0FE6" w:rsidRDefault="00C5730F" w:rsidP="00C5730F">
            <w:pPr>
              <w:jc w:val="both"/>
            </w:pPr>
            <w:r w:rsidRPr="002C0FE6">
              <w:t>Н и НН в прилагательных.</w:t>
            </w:r>
          </w:p>
        </w:tc>
        <w:tc>
          <w:tcPr>
            <w:tcW w:w="1701" w:type="dxa"/>
          </w:tcPr>
          <w:p w:rsidR="00C5730F" w:rsidRPr="00267B08" w:rsidRDefault="00C5730F" w:rsidP="00C5730F">
            <w:pPr>
              <w:jc w:val="center"/>
              <w:rPr>
                <w:color w:val="333333"/>
                <w:spacing w:val="-1"/>
              </w:rPr>
            </w:pPr>
            <w:r w:rsidRPr="00267B08">
              <w:rPr>
                <w:color w:val="333333"/>
                <w:spacing w:val="-1"/>
              </w:rPr>
              <w:t>1ч.</w:t>
            </w:r>
          </w:p>
        </w:tc>
      </w:tr>
      <w:tr w:rsidR="00C5730F" w:rsidTr="009E3326">
        <w:tc>
          <w:tcPr>
            <w:tcW w:w="1168" w:type="dxa"/>
          </w:tcPr>
          <w:p w:rsidR="00C5730F" w:rsidRDefault="00C5730F" w:rsidP="00C5730F">
            <w:pPr>
              <w:jc w:val="center"/>
            </w:pPr>
            <w:r>
              <w:t>8</w:t>
            </w:r>
          </w:p>
        </w:tc>
        <w:tc>
          <w:tcPr>
            <w:tcW w:w="6453" w:type="dxa"/>
          </w:tcPr>
          <w:p w:rsidR="00C5730F" w:rsidRDefault="00C5730F" w:rsidP="00C5730F">
            <w:pPr>
              <w:rPr>
                <w:color w:val="0F243E"/>
              </w:rPr>
            </w:pPr>
            <w:r w:rsidRPr="004941FF">
              <w:rPr>
                <w:color w:val="FF0000"/>
              </w:rPr>
              <w:t xml:space="preserve">Тест по теме «Н и НН в </w:t>
            </w:r>
            <w:r>
              <w:rPr>
                <w:color w:val="FF0000"/>
              </w:rPr>
              <w:t>прилагательных</w:t>
            </w:r>
            <w:r w:rsidRPr="004941FF">
              <w:rPr>
                <w:color w:val="FF0000"/>
              </w:rPr>
              <w:t>».</w:t>
            </w:r>
          </w:p>
        </w:tc>
        <w:tc>
          <w:tcPr>
            <w:tcW w:w="1701" w:type="dxa"/>
          </w:tcPr>
          <w:p w:rsidR="00C5730F" w:rsidRPr="00267B08" w:rsidRDefault="00C5730F" w:rsidP="00C5730F">
            <w:pPr>
              <w:jc w:val="center"/>
              <w:rPr>
                <w:color w:val="333333"/>
                <w:spacing w:val="-1"/>
              </w:rPr>
            </w:pPr>
            <w:r>
              <w:rPr>
                <w:color w:val="333333"/>
                <w:spacing w:val="-1"/>
              </w:rPr>
              <w:t>1ч.</w:t>
            </w:r>
          </w:p>
        </w:tc>
      </w:tr>
      <w:tr w:rsidR="00C5730F" w:rsidTr="009E3326">
        <w:tc>
          <w:tcPr>
            <w:tcW w:w="1168" w:type="dxa"/>
          </w:tcPr>
          <w:p w:rsidR="00C5730F" w:rsidRDefault="00C5730F" w:rsidP="00C5730F">
            <w:pPr>
              <w:jc w:val="center"/>
            </w:pPr>
            <w:r>
              <w:t>9</w:t>
            </w:r>
          </w:p>
        </w:tc>
        <w:tc>
          <w:tcPr>
            <w:tcW w:w="6453" w:type="dxa"/>
          </w:tcPr>
          <w:p w:rsidR="00C5730F" w:rsidRPr="002C0FE6" w:rsidRDefault="00C5730F" w:rsidP="00C5730F">
            <w:pPr>
              <w:jc w:val="both"/>
            </w:pPr>
            <w:r w:rsidRPr="002C0FE6">
              <w:t xml:space="preserve">Чередующиеся гласные в корне слова. </w:t>
            </w:r>
          </w:p>
        </w:tc>
        <w:tc>
          <w:tcPr>
            <w:tcW w:w="1701" w:type="dxa"/>
          </w:tcPr>
          <w:p w:rsidR="00C5730F" w:rsidRPr="00267B08" w:rsidRDefault="00C5730F" w:rsidP="00C5730F">
            <w:pPr>
              <w:jc w:val="center"/>
              <w:rPr>
                <w:color w:val="333333"/>
                <w:spacing w:val="-1"/>
              </w:rPr>
            </w:pPr>
            <w:r>
              <w:rPr>
                <w:color w:val="333333"/>
                <w:spacing w:val="-1"/>
              </w:rPr>
              <w:t>1ч.</w:t>
            </w:r>
          </w:p>
        </w:tc>
      </w:tr>
      <w:tr w:rsidR="00C5730F" w:rsidTr="009E3326">
        <w:tc>
          <w:tcPr>
            <w:tcW w:w="1168" w:type="dxa"/>
          </w:tcPr>
          <w:p w:rsidR="00C5730F" w:rsidRDefault="00C5730F" w:rsidP="00C5730F">
            <w:pPr>
              <w:jc w:val="center"/>
            </w:pPr>
            <w:r>
              <w:t>10</w:t>
            </w:r>
          </w:p>
        </w:tc>
        <w:tc>
          <w:tcPr>
            <w:tcW w:w="6453" w:type="dxa"/>
          </w:tcPr>
          <w:p w:rsidR="00C5730F" w:rsidRPr="002C0FE6" w:rsidRDefault="00C5730F" w:rsidP="00C5730F">
            <w:pPr>
              <w:jc w:val="both"/>
            </w:pPr>
            <w:r w:rsidRPr="002C0FE6">
              <w:t xml:space="preserve">Правописание местоимений с приставками НЕ и НИ.  </w:t>
            </w:r>
          </w:p>
        </w:tc>
        <w:tc>
          <w:tcPr>
            <w:tcW w:w="1701" w:type="dxa"/>
          </w:tcPr>
          <w:p w:rsidR="00C5730F" w:rsidRPr="00267B08" w:rsidRDefault="00C5730F" w:rsidP="00C5730F">
            <w:pPr>
              <w:jc w:val="center"/>
              <w:rPr>
                <w:color w:val="333333"/>
                <w:spacing w:val="-1"/>
              </w:rPr>
            </w:pPr>
            <w:r w:rsidRPr="00267B08">
              <w:rPr>
                <w:color w:val="333333"/>
                <w:spacing w:val="-1"/>
              </w:rPr>
              <w:t>1ч.</w:t>
            </w:r>
          </w:p>
        </w:tc>
      </w:tr>
      <w:tr w:rsidR="00C5730F" w:rsidTr="009E3326">
        <w:tc>
          <w:tcPr>
            <w:tcW w:w="1168" w:type="dxa"/>
          </w:tcPr>
          <w:p w:rsidR="00C5730F" w:rsidRDefault="00C5730F" w:rsidP="00C5730F">
            <w:pPr>
              <w:jc w:val="center"/>
            </w:pPr>
            <w:r>
              <w:t>11</w:t>
            </w:r>
          </w:p>
        </w:tc>
        <w:tc>
          <w:tcPr>
            <w:tcW w:w="6453" w:type="dxa"/>
          </w:tcPr>
          <w:p w:rsidR="00C5730F" w:rsidRPr="002C0FE6" w:rsidRDefault="00C5730F" w:rsidP="00C5730F">
            <w:pPr>
              <w:jc w:val="both"/>
            </w:pPr>
            <w:r w:rsidRPr="002C0FE6">
              <w:t>Образование причастий.</w:t>
            </w:r>
          </w:p>
        </w:tc>
        <w:tc>
          <w:tcPr>
            <w:tcW w:w="1701" w:type="dxa"/>
          </w:tcPr>
          <w:p w:rsidR="00C5730F" w:rsidRPr="00267B08" w:rsidRDefault="00C5730F" w:rsidP="00C5730F">
            <w:pPr>
              <w:jc w:val="center"/>
              <w:rPr>
                <w:color w:val="333333"/>
                <w:spacing w:val="-1"/>
              </w:rPr>
            </w:pPr>
            <w:r>
              <w:rPr>
                <w:color w:val="333333"/>
                <w:spacing w:val="-1"/>
              </w:rPr>
              <w:t>1ч.</w:t>
            </w:r>
          </w:p>
        </w:tc>
      </w:tr>
      <w:tr w:rsidR="00C5730F" w:rsidTr="009E3326">
        <w:tc>
          <w:tcPr>
            <w:tcW w:w="1168" w:type="dxa"/>
          </w:tcPr>
          <w:p w:rsidR="00C5730F" w:rsidRDefault="00C5730F" w:rsidP="00C5730F">
            <w:pPr>
              <w:jc w:val="center"/>
            </w:pPr>
            <w:r>
              <w:t>12</w:t>
            </w:r>
          </w:p>
        </w:tc>
        <w:tc>
          <w:tcPr>
            <w:tcW w:w="6453" w:type="dxa"/>
          </w:tcPr>
          <w:p w:rsidR="00C5730F" w:rsidRPr="002C0FE6" w:rsidRDefault="00C5730F" w:rsidP="00C5730F">
            <w:pPr>
              <w:jc w:val="both"/>
            </w:pPr>
            <w:r w:rsidRPr="002C0FE6">
              <w:t>Н и НН в причастиях.</w:t>
            </w:r>
          </w:p>
        </w:tc>
        <w:tc>
          <w:tcPr>
            <w:tcW w:w="1701" w:type="dxa"/>
          </w:tcPr>
          <w:p w:rsidR="00C5730F" w:rsidRPr="00267B08" w:rsidRDefault="00C5730F" w:rsidP="00C5730F">
            <w:pPr>
              <w:jc w:val="center"/>
              <w:rPr>
                <w:color w:val="333333"/>
                <w:spacing w:val="-1"/>
              </w:rPr>
            </w:pPr>
            <w:r w:rsidRPr="00267B08">
              <w:rPr>
                <w:color w:val="333333"/>
                <w:spacing w:val="-1"/>
              </w:rPr>
              <w:t>1ч.</w:t>
            </w:r>
          </w:p>
        </w:tc>
      </w:tr>
      <w:tr w:rsidR="00C5730F" w:rsidTr="009E3326">
        <w:tc>
          <w:tcPr>
            <w:tcW w:w="1168" w:type="dxa"/>
          </w:tcPr>
          <w:p w:rsidR="00C5730F" w:rsidRDefault="00C5730F" w:rsidP="00C5730F">
            <w:pPr>
              <w:jc w:val="center"/>
            </w:pPr>
            <w:r>
              <w:t>13</w:t>
            </w:r>
          </w:p>
        </w:tc>
        <w:tc>
          <w:tcPr>
            <w:tcW w:w="6453" w:type="dxa"/>
          </w:tcPr>
          <w:p w:rsidR="00C5730F" w:rsidRDefault="00C5730F" w:rsidP="00C5730F">
            <w:pPr>
              <w:jc w:val="both"/>
              <w:rPr>
                <w:color w:val="0F243E"/>
              </w:rPr>
            </w:pPr>
            <w:r w:rsidRPr="004941FF">
              <w:rPr>
                <w:color w:val="FF0000"/>
              </w:rPr>
              <w:t xml:space="preserve">Тест по теме «Н и НН в </w:t>
            </w:r>
            <w:r>
              <w:rPr>
                <w:color w:val="FF0000"/>
              </w:rPr>
              <w:t>причастиях</w:t>
            </w:r>
            <w:r w:rsidRPr="004941FF">
              <w:rPr>
                <w:color w:val="FF0000"/>
              </w:rPr>
              <w:t>».</w:t>
            </w:r>
          </w:p>
        </w:tc>
        <w:tc>
          <w:tcPr>
            <w:tcW w:w="1701" w:type="dxa"/>
          </w:tcPr>
          <w:p w:rsidR="00C5730F" w:rsidRPr="00267B08" w:rsidRDefault="00C5730F" w:rsidP="00C5730F">
            <w:pPr>
              <w:jc w:val="center"/>
              <w:rPr>
                <w:color w:val="333333"/>
                <w:spacing w:val="-1"/>
              </w:rPr>
            </w:pPr>
            <w:r w:rsidRPr="00267B08">
              <w:rPr>
                <w:color w:val="333333"/>
                <w:spacing w:val="-1"/>
              </w:rPr>
              <w:t>1ч.</w:t>
            </w:r>
          </w:p>
        </w:tc>
      </w:tr>
      <w:tr w:rsidR="00C5730F" w:rsidTr="009E3326">
        <w:tc>
          <w:tcPr>
            <w:tcW w:w="1168" w:type="dxa"/>
          </w:tcPr>
          <w:p w:rsidR="00C5730F" w:rsidRDefault="00C5730F" w:rsidP="00C5730F">
            <w:pPr>
              <w:jc w:val="center"/>
            </w:pPr>
            <w:r>
              <w:t>14</w:t>
            </w:r>
          </w:p>
        </w:tc>
        <w:tc>
          <w:tcPr>
            <w:tcW w:w="6453" w:type="dxa"/>
          </w:tcPr>
          <w:p w:rsidR="00C5730F" w:rsidRPr="002C0FE6" w:rsidRDefault="00C5730F" w:rsidP="00C5730F">
            <w:pPr>
              <w:jc w:val="both"/>
            </w:pPr>
            <w:r w:rsidRPr="002C0FE6">
              <w:t xml:space="preserve">Образование деепричастий. </w:t>
            </w:r>
          </w:p>
        </w:tc>
        <w:tc>
          <w:tcPr>
            <w:tcW w:w="1701" w:type="dxa"/>
          </w:tcPr>
          <w:p w:rsidR="00C5730F" w:rsidRPr="00267B08" w:rsidRDefault="00C5730F" w:rsidP="00C5730F">
            <w:pPr>
              <w:jc w:val="center"/>
              <w:rPr>
                <w:color w:val="333333"/>
                <w:spacing w:val="-1"/>
              </w:rPr>
            </w:pPr>
            <w:r>
              <w:rPr>
                <w:color w:val="333333"/>
                <w:spacing w:val="-1"/>
              </w:rPr>
              <w:t>1ч.</w:t>
            </w:r>
          </w:p>
        </w:tc>
      </w:tr>
      <w:tr w:rsidR="00C5730F" w:rsidTr="009E3326">
        <w:tc>
          <w:tcPr>
            <w:tcW w:w="1168" w:type="dxa"/>
          </w:tcPr>
          <w:p w:rsidR="00C5730F" w:rsidRDefault="00C5730F" w:rsidP="00C5730F">
            <w:pPr>
              <w:jc w:val="center"/>
            </w:pPr>
            <w:r>
              <w:t>15</w:t>
            </w:r>
          </w:p>
        </w:tc>
        <w:tc>
          <w:tcPr>
            <w:tcW w:w="6453" w:type="dxa"/>
          </w:tcPr>
          <w:p w:rsidR="00C5730F" w:rsidRPr="002C0FE6" w:rsidRDefault="00C5730F" w:rsidP="00C5730F">
            <w:pPr>
              <w:jc w:val="both"/>
            </w:pPr>
            <w:r w:rsidRPr="002C0FE6">
              <w:t>НЕ с разными частями речи.</w:t>
            </w:r>
          </w:p>
        </w:tc>
        <w:tc>
          <w:tcPr>
            <w:tcW w:w="1701" w:type="dxa"/>
          </w:tcPr>
          <w:p w:rsidR="00C5730F" w:rsidRPr="00267B08" w:rsidRDefault="00C5730F" w:rsidP="00C5730F">
            <w:pPr>
              <w:jc w:val="center"/>
              <w:rPr>
                <w:color w:val="333333"/>
                <w:spacing w:val="-1"/>
              </w:rPr>
            </w:pPr>
            <w:r>
              <w:rPr>
                <w:color w:val="333333"/>
                <w:spacing w:val="-1"/>
              </w:rPr>
              <w:t>1ч.</w:t>
            </w:r>
          </w:p>
        </w:tc>
      </w:tr>
      <w:tr w:rsidR="00C5730F" w:rsidTr="009E3326">
        <w:tc>
          <w:tcPr>
            <w:tcW w:w="1168" w:type="dxa"/>
          </w:tcPr>
          <w:p w:rsidR="00C5730F" w:rsidRDefault="00C5730F" w:rsidP="00C5730F">
            <w:pPr>
              <w:jc w:val="center"/>
            </w:pPr>
            <w:r>
              <w:t>16</w:t>
            </w:r>
          </w:p>
        </w:tc>
        <w:tc>
          <w:tcPr>
            <w:tcW w:w="6453" w:type="dxa"/>
          </w:tcPr>
          <w:p w:rsidR="00C5730F" w:rsidRPr="002C0FE6" w:rsidRDefault="00C5730F" w:rsidP="00C5730F">
            <w:pPr>
              <w:jc w:val="both"/>
            </w:pPr>
            <w:r w:rsidRPr="002C0FE6">
              <w:t>Правописание наречий.</w:t>
            </w:r>
          </w:p>
        </w:tc>
        <w:tc>
          <w:tcPr>
            <w:tcW w:w="1701" w:type="dxa"/>
          </w:tcPr>
          <w:p w:rsidR="00C5730F" w:rsidRPr="00267B08" w:rsidRDefault="00C5730F" w:rsidP="00C5730F">
            <w:pPr>
              <w:jc w:val="center"/>
              <w:rPr>
                <w:color w:val="333333"/>
                <w:spacing w:val="-1"/>
              </w:rPr>
            </w:pPr>
            <w:r w:rsidRPr="00267B08">
              <w:rPr>
                <w:color w:val="333333"/>
                <w:spacing w:val="-1"/>
              </w:rPr>
              <w:t>1ч.</w:t>
            </w:r>
          </w:p>
        </w:tc>
      </w:tr>
      <w:tr w:rsidR="00C5730F" w:rsidTr="006D13CF">
        <w:trPr>
          <w:trHeight w:val="388"/>
        </w:trPr>
        <w:tc>
          <w:tcPr>
            <w:tcW w:w="1168" w:type="dxa"/>
          </w:tcPr>
          <w:p w:rsidR="00C5730F" w:rsidRDefault="00C5730F" w:rsidP="00C5730F">
            <w:pPr>
              <w:jc w:val="center"/>
            </w:pPr>
            <w:r>
              <w:t>17</w:t>
            </w:r>
          </w:p>
        </w:tc>
        <w:tc>
          <w:tcPr>
            <w:tcW w:w="6453" w:type="dxa"/>
          </w:tcPr>
          <w:p w:rsidR="00C5730F" w:rsidRPr="002C0FE6" w:rsidRDefault="004353E4" w:rsidP="00C5730F">
            <w:pPr>
              <w:jc w:val="both"/>
            </w:pPr>
            <w:r>
              <w:t>Слитное и раздельное</w:t>
            </w:r>
            <w:r>
              <w:t xml:space="preserve"> </w:t>
            </w:r>
            <w:proofErr w:type="gramStart"/>
            <w:r>
              <w:t>написание</w:t>
            </w:r>
            <w:r w:rsidRPr="002C0FE6">
              <w:t xml:space="preserve"> </w:t>
            </w:r>
            <w:r w:rsidR="00C5730F" w:rsidRPr="002C0FE6">
              <w:t xml:space="preserve"> производных</w:t>
            </w:r>
            <w:proofErr w:type="gramEnd"/>
            <w:r w:rsidR="00C5730F" w:rsidRPr="002C0FE6">
              <w:t xml:space="preserve"> предлогов. </w:t>
            </w:r>
          </w:p>
        </w:tc>
        <w:tc>
          <w:tcPr>
            <w:tcW w:w="1701" w:type="dxa"/>
          </w:tcPr>
          <w:p w:rsidR="00C5730F" w:rsidRPr="00267B08" w:rsidRDefault="00C5730F" w:rsidP="00C5730F">
            <w:pPr>
              <w:jc w:val="center"/>
              <w:rPr>
                <w:color w:val="333333"/>
                <w:spacing w:val="-1"/>
              </w:rPr>
            </w:pPr>
            <w:r w:rsidRPr="00267B08">
              <w:rPr>
                <w:color w:val="333333"/>
                <w:spacing w:val="-1"/>
              </w:rPr>
              <w:t>1ч.</w:t>
            </w:r>
          </w:p>
        </w:tc>
      </w:tr>
      <w:tr w:rsidR="00C5730F" w:rsidTr="009E3326">
        <w:tc>
          <w:tcPr>
            <w:tcW w:w="1168" w:type="dxa"/>
          </w:tcPr>
          <w:p w:rsidR="00C5730F" w:rsidRDefault="00C5730F" w:rsidP="00C5730F">
            <w:pPr>
              <w:jc w:val="center"/>
            </w:pPr>
            <w:r>
              <w:t>18</w:t>
            </w:r>
          </w:p>
        </w:tc>
        <w:tc>
          <w:tcPr>
            <w:tcW w:w="6453" w:type="dxa"/>
          </w:tcPr>
          <w:p w:rsidR="00C5730F" w:rsidRPr="00DA6F2D" w:rsidRDefault="00034546" w:rsidP="00C5730F">
            <w:pPr>
              <w:jc w:val="both"/>
            </w:pPr>
            <w:r>
              <w:t xml:space="preserve">Правописание личных окончаний глаголов и суффиксов причастий. </w:t>
            </w:r>
          </w:p>
        </w:tc>
        <w:tc>
          <w:tcPr>
            <w:tcW w:w="1701" w:type="dxa"/>
          </w:tcPr>
          <w:p w:rsidR="00C5730F" w:rsidRPr="00267B08" w:rsidRDefault="00C5730F" w:rsidP="00C5730F">
            <w:pPr>
              <w:jc w:val="center"/>
              <w:rPr>
                <w:color w:val="333333"/>
                <w:spacing w:val="-1"/>
              </w:rPr>
            </w:pPr>
            <w:r w:rsidRPr="00267B08">
              <w:rPr>
                <w:color w:val="333333"/>
                <w:spacing w:val="-1"/>
              </w:rPr>
              <w:t>1ч.</w:t>
            </w:r>
          </w:p>
        </w:tc>
      </w:tr>
      <w:tr w:rsidR="00C5730F" w:rsidTr="009E3326">
        <w:tc>
          <w:tcPr>
            <w:tcW w:w="1168" w:type="dxa"/>
          </w:tcPr>
          <w:p w:rsidR="00C5730F" w:rsidRDefault="00C5730F" w:rsidP="00C5730F">
            <w:pPr>
              <w:jc w:val="center"/>
            </w:pPr>
            <w:r>
              <w:t>19</w:t>
            </w:r>
          </w:p>
        </w:tc>
        <w:tc>
          <w:tcPr>
            <w:tcW w:w="6453" w:type="dxa"/>
          </w:tcPr>
          <w:p w:rsidR="00C5730F" w:rsidRPr="00DA6F2D" w:rsidRDefault="00034546" w:rsidP="00C5730F">
            <w:pPr>
              <w:jc w:val="both"/>
            </w:pPr>
            <w:r w:rsidRPr="00B31ABF">
              <w:rPr>
                <w:color w:val="FF0000"/>
              </w:rPr>
              <w:t>Конт</w:t>
            </w:r>
            <w:r>
              <w:rPr>
                <w:color w:val="FF0000"/>
              </w:rPr>
              <w:t>рольный диктант по теме «Орфография</w:t>
            </w:r>
            <w:r w:rsidRPr="00B31ABF">
              <w:rPr>
                <w:color w:val="FF0000"/>
              </w:rPr>
              <w:t>»</w:t>
            </w:r>
            <w:r>
              <w:rPr>
                <w:color w:val="FF0000"/>
              </w:rPr>
              <w:t>.</w:t>
            </w:r>
          </w:p>
        </w:tc>
        <w:tc>
          <w:tcPr>
            <w:tcW w:w="1701" w:type="dxa"/>
          </w:tcPr>
          <w:p w:rsidR="00C5730F" w:rsidRPr="00267B08" w:rsidRDefault="00C5730F" w:rsidP="00C5730F">
            <w:pPr>
              <w:jc w:val="center"/>
              <w:rPr>
                <w:color w:val="333333"/>
                <w:spacing w:val="-1"/>
              </w:rPr>
            </w:pPr>
          </w:p>
        </w:tc>
      </w:tr>
      <w:tr w:rsidR="00C5730F" w:rsidTr="009E3326">
        <w:tc>
          <w:tcPr>
            <w:tcW w:w="1168" w:type="dxa"/>
          </w:tcPr>
          <w:p w:rsidR="00C5730F" w:rsidRDefault="002C0FE6" w:rsidP="00C5730F">
            <w:pPr>
              <w:jc w:val="center"/>
            </w:pPr>
            <w:r>
              <w:t>20</w:t>
            </w:r>
          </w:p>
        </w:tc>
        <w:tc>
          <w:tcPr>
            <w:tcW w:w="6453" w:type="dxa"/>
          </w:tcPr>
          <w:p w:rsidR="00C5730F" w:rsidRPr="002C0FE6" w:rsidRDefault="002C0FE6" w:rsidP="00C5730F">
            <w:pPr>
              <w:jc w:val="both"/>
            </w:pPr>
            <w:r w:rsidRPr="002C0FE6">
              <w:t xml:space="preserve">Правописание на стыке морфем. </w:t>
            </w:r>
          </w:p>
        </w:tc>
        <w:tc>
          <w:tcPr>
            <w:tcW w:w="1701" w:type="dxa"/>
          </w:tcPr>
          <w:p w:rsidR="00C5730F" w:rsidRPr="00267B08" w:rsidRDefault="00C5730F" w:rsidP="00C5730F">
            <w:pPr>
              <w:jc w:val="center"/>
              <w:rPr>
                <w:color w:val="333333"/>
                <w:spacing w:val="-1"/>
              </w:rPr>
            </w:pPr>
          </w:p>
        </w:tc>
      </w:tr>
      <w:tr w:rsidR="00C5730F" w:rsidTr="009E3326">
        <w:tc>
          <w:tcPr>
            <w:tcW w:w="1168" w:type="dxa"/>
          </w:tcPr>
          <w:p w:rsidR="00C5730F" w:rsidRDefault="002C0FE6" w:rsidP="00C5730F">
            <w:pPr>
              <w:jc w:val="center"/>
            </w:pPr>
            <w:r>
              <w:t>21</w:t>
            </w:r>
          </w:p>
        </w:tc>
        <w:tc>
          <w:tcPr>
            <w:tcW w:w="6453" w:type="dxa"/>
          </w:tcPr>
          <w:p w:rsidR="00C5730F" w:rsidRPr="002C0FE6" w:rsidRDefault="002C0FE6" w:rsidP="00C5730F">
            <w:pPr>
              <w:jc w:val="both"/>
            </w:pPr>
            <w:r w:rsidRPr="002C0FE6">
              <w:t>Сложные существительные с корнями пол- и полу-.</w:t>
            </w:r>
          </w:p>
        </w:tc>
        <w:tc>
          <w:tcPr>
            <w:tcW w:w="1701" w:type="dxa"/>
          </w:tcPr>
          <w:p w:rsidR="00C5730F" w:rsidRDefault="00C5730F" w:rsidP="00C5730F">
            <w:pPr>
              <w:jc w:val="center"/>
              <w:rPr>
                <w:color w:val="333333"/>
                <w:spacing w:val="-1"/>
              </w:rPr>
            </w:pPr>
          </w:p>
        </w:tc>
      </w:tr>
      <w:tr w:rsidR="00C5730F" w:rsidTr="009E3326">
        <w:tc>
          <w:tcPr>
            <w:tcW w:w="9322" w:type="dxa"/>
            <w:gridSpan w:val="3"/>
          </w:tcPr>
          <w:p w:rsidR="00C5730F" w:rsidRPr="002C0FE6" w:rsidRDefault="00C5730F" w:rsidP="00C5730F">
            <w:pPr>
              <w:jc w:val="center"/>
              <w:rPr>
                <w:b/>
              </w:rPr>
            </w:pPr>
            <w:r w:rsidRPr="002C0FE6">
              <w:rPr>
                <w:b/>
              </w:rPr>
              <w:t>Пунктуация (</w:t>
            </w:r>
            <w:r w:rsidR="002C0FE6" w:rsidRPr="002C0FE6">
              <w:rPr>
                <w:b/>
              </w:rPr>
              <w:t>12</w:t>
            </w:r>
            <w:r w:rsidRPr="002C0FE6">
              <w:rPr>
                <w:b/>
              </w:rPr>
              <w:t>ч.)</w:t>
            </w:r>
          </w:p>
        </w:tc>
      </w:tr>
      <w:tr w:rsidR="002C0FE6" w:rsidTr="004941FF">
        <w:trPr>
          <w:trHeight w:val="94"/>
        </w:trPr>
        <w:tc>
          <w:tcPr>
            <w:tcW w:w="1168" w:type="dxa"/>
          </w:tcPr>
          <w:p w:rsidR="002C0FE6" w:rsidRDefault="002C0FE6" w:rsidP="002C0FE6">
            <w:pPr>
              <w:jc w:val="center"/>
            </w:pPr>
            <w:r>
              <w:t>22</w:t>
            </w:r>
          </w:p>
        </w:tc>
        <w:tc>
          <w:tcPr>
            <w:tcW w:w="6453" w:type="dxa"/>
          </w:tcPr>
          <w:p w:rsidR="002C0FE6" w:rsidRPr="00FD375A" w:rsidRDefault="002C0FE6" w:rsidP="002C0FE6">
            <w:pPr>
              <w:jc w:val="both"/>
            </w:pPr>
            <w:r>
              <w:t>Сложносочинённые предложения.</w:t>
            </w:r>
          </w:p>
        </w:tc>
        <w:tc>
          <w:tcPr>
            <w:tcW w:w="1701" w:type="dxa"/>
          </w:tcPr>
          <w:p w:rsidR="002C0FE6" w:rsidRPr="00FD375A" w:rsidRDefault="002C0FE6" w:rsidP="002C0FE6">
            <w:pPr>
              <w:jc w:val="center"/>
            </w:pPr>
            <w:r>
              <w:t>1ч.</w:t>
            </w:r>
          </w:p>
        </w:tc>
      </w:tr>
      <w:tr w:rsidR="002C0FE6" w:rsidTr="009E3326">
        <w:tc>
          <w:tcPr>
            <w:tcW w:w="1168" w:type="dxa"/>
          </w:tcPr>
          <w:p w:rsidR="002C0FE6" w:rsidRDefault="002C0FE6" w:rsidP="002C0FE6">
            <w:pPr>
              <w:jc w:val="center"/>
            </w:pPr>
            <w:r>
              <w:t>23</w:t>
            </w:r>
          </w:p>
        </w:tc>
        <w:tc>
          <w:tcPr>
            <w:tcW w:w="6453" w:type="dxa"/>
          </w:tcPr>
          <w:p w:rsidR="002C0FE6" w:rsidRPr="002C0FE6" w:rsidRDefault="002C0FE6" w:rsidP="002C0FE6">
            <w:pPr>
              <w:jc w:val="both"/>
            </w:pPr>
            <w:r w:rsidRPr="002C0FE6">
              <w:t>Пунктуация в ССП и простом предложении с однородными членами.</w:t>
            </w:r>
          </w:p>
        </w:tc>
        <w:tc>
          <w:tcPr>
            <w:tcW w:w="1701" w:type="dxa"/>
          </w:tcPr>
          <w:p w:rsidR="002C0FE6" w:rsidRPr="00FD375A" w:rsidRDefault="002C0FE6" w:rsidP="002C0FE6">
            <w:pPr>
              <w:jc w:val="center"/>
            </w:pPr>
            <w:r>
              <w:t>1ч.</w:t>
            </w:r>
          </w:p>
        </w:tc>
      </w:tr>
      <w:tr w:rsidR="002C0FE6" w:rsidTr="009E3326">
        <w:tc>
          <w:tcPr>
            <w:tcW w:w="1168" w:type="dxa"/>
          </w:tcPr>
          <w:p w:rsidR="002C0FE6" w:rsidRDefault="002C0FE6" w:rsidP="002C0FE6">
            <w:pPr>
              <w:jc w:val="center"/>
            </w:pPr>
            <w:r>
              <w:t>24-25</w:t>
            </w:r>
          </w:p>
        </w:tc>
        <w:tc>
          <w:tcPr>
            <w:tcW w:w="6453" w:type="dxa"/>
          </w:tcPr>
          <w:p w:rsidR="002C0FE6" w:rsidRDefault="002C0FE6" w:rsidP="002C0FE6">
            <w:pPr>
              <w:jc w:val="both"/>
            </w:pPr>
            <w:r>
              <w:t>Сложноподчинённые предложения.</w:t>
            </w:r>
          </w:p>
        </w:tc>
        <w:tc>
          <w:tcPr>
            <w:tcW w:w="1701" w:type="dxa"/>
          </w:tcPr>
          <w:p w:rsidR="002C0FE6" w:rsidRPr="00267B08" w:rsidRDefault="002C0FE6" w:rsidP="002C0FE6">
            <w:pPr>
              <w:jc w:val="center"/>
              <w:rPr>
                <w:color w:val="333333"/>
                <w:spacing w:val="-1"/>
              </w:rPr>
            </w:pPr>
            <w:r>
              <w:rPr>
                <w:color w:val="333333"/>
                <w:spacing w:val="-1"/>
              </w:rPr>
              <w:t>2ч.</w:t>
            </w:r>
          </w:p>
        </w:tc>
      </w:tr>
      <w:tr w:rsidR="002C0FE6" w:rsidTr="009E3326">
        <w:tc>
          <w:tcPr>
            <w:tcW w:w="1168" w:type="dxa"/>
          </w:tcPr>
          <w:p w:rsidR="002C0FE6" w:rsidRDefault="002C0FE6" w:rsidP="002C0FE6">
            <w:pPr>
              <w:jc w:val="center"/>
            </w:pPr>
            <w:r>
              <w:t>26</w:t>
            </w:r>
          </w:p>
        </w:tc>
        <w:tc>
          <w:tcPr>
            <w:tcW w:w="6453" w:type="dxa"/>
          </w:tcPr>
          <w:p w:rsidR="002C0FE6" w:rsidRDefault="002C0FE6" w:rsidP="002C0FE6">
            <w:pPr>
              <w:jc w:val="both"/>
            </w:pPr>
            <w:r>
              <w:t>Знаки препинания в предложениях с обособленными членами.</w:t>
            </w:r>
          </w:p>
        </w:tc>
        <w:tc>
          <w:tcPr>
            <w:tcW w:w="1701" w:type="dxa"/>
          </w:tcPr>
          <w:p w:rsidR="002C0FE6" w:rsidRPr="00267B08" w:rsidRDefault="002C0FE6" w:rsidP="002C0FE6">
            <w:pPr>
              <w:jc w:val="center"/>
              <w:rPr>
                <w:color w:val="333333"/>
                <w:spacing w:val="-1"/>
              </w:rPr>
            </w:pPr>
            <w:r>
              <w:rPr>
                <w:color w:val="333333"/>
                <w:spacing w:val="-1"/>
              </w:rPr>
              <w:t>1ч.</w:t>
            </w:r>
          </w:p>
        </w:tc>
      </w:tr>
      <w:tr w:rsidR="002C0FE6" w:rsidTr="009E3326">
        <w:tc>
          <w:tcPr>
            <w:tcW w:w="1168" w:type="dxa"/>
          </w:tcPr>
          <w:p w:rsidR="002C0FE6" w:rsidRDefault="002C0FE6" w:rsidP="002C0FE6">
            <w:pPr>
              <w:jc w:val="center"/>
            </w:pPr>
            <w:r>
              <w:t>27</w:t>
            </w:r>
          </w:p>
        </w:tc>
        <w:tc>
          <w:tcPr>
            <w:tcW w:w="6453" w:type="dxa"/>
          </w:tcPr>
          <w:p w:rsidR="002C0FE6" w:rsidRDefault="002C0FE6" w:rsidP="002C0FE6">
            <w:pPr>
              <w:jc w:val="both"/>
            </w:pPr>
            <w:r>
              <w:t>Бессоюзные сложные предложения.</w:t>
            </w:r>
          </w:p>
        </w:tc>
        <w:tc>
          <w:tcPr>
            <w:tcW w:w="1701" w:type="dxa"/>
          </w:tcPr>
          <w:p w:rsidR="002C0FE6" w:rsidRDefault="002C0FE6" w:rsidP="002C0FE6">
            <w:pPr>
              <w:jc w:val="center"/>
              <w:rPr>
                <w:color w:val="333333"/>
                <w:spacing w:val="-1"/>
              </w:rPr>
            </w:pPr>
            <w:r>
              <w:rPr>
                <w:color w:val="333333"/>
                <w:spacing w:val="-1"/>
              </w:rPr>
              <w:t>1ч.</w:t>
            </w:r>
          </w:p>
        </w:tc>
      </w:tr>
      <w:tr w:rsidR="002C0FE6" w:rsidTr="009E3326">
        <w:tc>
          <w:tcPr>
            <w:tcW w:w="1168" w:type="dxa"/>
          </w:tcPr>
          <w:p w:rsidR="002C0FE6" w:rsidRDefault="002C0FE6" w:rsidP="002C0FE6">
            <w:pPr>
              <w:jc w:val="center"/>
            </w:pPr>
            <w:r>
              <w:t>28</w:t>
            </w:r>
          </w:p>
        </w:tc>
        <w:tc>
          <w:tcPr>
            <w:tcW w:w="6453" w:type="dxa"/>
          </w:tcPr>
          <w:p w:rsidR="002C0FE6" w:rsidRDefault="002C0FE6" w:rsidP="002C0FE6">
            <w:pPr>
              <w:jc w:val="both"/>
            </w:pPr>
            <w:r>
              <w:t>Двоеточие в БСП.</w:t>
            </w:r>
          </w:p>
        </w:tc>
        <w:tc>
          <w:tcPr>
            <w:tcW w:w="1701" w:type="dxa"/>
          </w:tcPr>
          <w:p w:rsidR="002C0FE6" w:rsidRDefault="002C0FE6" w:rsidP="002C0FE6">
            <w:pPr>
              <w:jc w:val="center"/>
              <w:rPr>
                <w:color w:val="333333"/>
                <w:spacing w:val="-1"/>
              </w:rPr>
            </w:pPr>
            <w:r>
              <w:rPr>
                <w:color w:val="333333"/>
                <w:spacing w:val="-1"/>
              </w:rPr>
              <w:t>1ч.</w:t>
            </w:r>
          </w:p>
        </w:tc>
      </w:tr>
      <w:tr w:rsidR="002C0FE6" w:rsidTr="009E3326">
        <w:tc>
          <w:tcPr>
            <w:tcW w:w="1168" w:type="dxa"/>
          </w:tcPr>
          <w:p w:rsidR="002C0FE6" w:rsidRDefault="002C0FE6" w:rsidP="002C0FE6">
            <w:pPr>
              <w:jc w:val="center"/>
            </w:pPr>
            <w:r>
              <w:t>29</w:t>
            </w:r>
          </w:p>
        </w:tc>
        <w:tc>
          <w:tcPr>
            <w:tcW w:w="6453" w:type="dxa"/>
          </w:tcPr>
          <w:p w:rsidR="002C0FE6" w:rsidRDefault="002C0FE6" w:rsidP="002C0FE6">
            <w:pPr>
              <w:jc w:val="both"/>
            </w:pPr>
            <w:r>
              <w:t>Тире в БСП.</w:t>
            </w:r>
          </w:p>
        </w:tc>
        <w:tc>
          <w:tcPr>
            <w:tcW w:w="1701" w:type="dxa"/>
          </w:tcPr>
          <w:p w:rsidR="002C0FE6" w:rsidRDefault="002C0FE6" w:rsidP="002C0FE6">
            <w:pPr>
              <w:jc w:val="center"/>
              <w:rPr>
                <w:color w:val="333333"/>
                <w:spacing w:val="-1"/>
              </w:rPr>
            </w:pPr>
            <w:r>
              <w:rPr>
                <w:color w:val="333333"/>
                <w:spacing w:val="-1"/>
              </w:rPr>
              <w:t>1ч.</w:t>
            </w:r>
          </w:p>
        </w:tc>
      </w:tr>
      <w:tr w:rsidR="002C0FE6" w:rsidTr="009E3326">
        <w:tc>
          <w:tcPr>
            <w:tcW w:w="1168" w:type="dxa"/>
          </w:tcPr>
          <w:p w:rsidR="002C0FE6" w:rsidRDefault="002C0FE6" w:rsidP="002C0FE6">
            <w:pPr>
              <w:jc w:val="center"/>
            </w:pPr>
            <w:r>
              <w:t>30</w:t>
            </w:r>
          </w:p>
        </w:tc>
        <w:tc>
          <w:tcPr>
            <w:tcW w:w="6453" w:type="dxa"/>
          </w:tcPr>
          <w:p w:rsidR="002C0FE6" w:rsidRDefault="002C0FE6" w:rsidP="002C0FE6">
            <w:pPr>
              <w:jc w:val="both"/>
            </w:pPr>
            <w:r w:rsidRPr="00B31ABF">
              <w:rPr>
                <w:color w:val="FF0000"/>
              </w:rPr>
              <w:t>Конт</w:t>
            </w:r>
            <w:r>
              <w:rPr>
                <w:color w:val="FF0000"/>
              </w:rPr>
              <w:t>рольный диктант.</w:t>
            </w:r>
          </w:p>
        </w:tc>
        <w:tc>
          <w:tcPr>
            <w:tcW w:w="1701" w:type="dxa"/>
          </w:tcPr>
          <w:p w:rsidR="002C0FE6" w:rsidRDefault="002C0FE6" w:rsidP="002C0FE6">
            <w:pPr>
              <w:jc w:val="center"/>
              <w:rPr>
                <w:color w:val="333333"/>
                <w:spacing w:val="-1"/>
              </w:rPr>
            </w:pPr>
            <w:r>
              <w:rPr>
                <w:color w:val="333333"/>
                <w:spacing w:val="-1"/>
              </w:rPr>
              <w:t>1ч.</w:t>
            </w:r>
          </w:p>
        </w:tc>
      </w:tr>
      <w:tr w:rsidR="002C0FE6" w:rsidTr="009E3326">
        <w:tc>
          <w:tcPr>
            <w:tcW w:w="1168" w:type="dxa"/>
          </w:tcPr>
          <w:p w:rsidR="002C0FE6" w:rsidRDefault="002C0FE6" w:rsidP="002C0FE6">
            <w:pPr>
              <w:jc w:val="center"/>
            </w:pPr>
            <w:r>
              <w:t>31</w:t>
            </w:r>
          </w:p>
        </w:tc>
        <w:tc>
          <w:tcPr>
            <w:tcW w:w="6453" w:type="dxa"/>
          </w:tcPr>
          <w:p w:rsidR="002C0FE6" w:rsidRDefault="002C0FE6" w:rsidP="002C0FE6">
            <w:pPr>
              <w:jc w:val="both"/>
            </w:pPr>
            <w:r>
              <w:t xml:space="preserve">Знаки препинания в сложном предложении с разными видами связи. </w:t>
            </w:r>
          </w:p>
        </w:tc>
        <w:tc>
          <w:tcPr>
            <w:tcW w:w="1701" w:type="dxa"/>
          </w:tcPr>
          <w:p w:rsidR="002C0FE6" w:rsidRDefault="002C0FE6" w:rsidP="002C0FE6">
            <w:pPr>
              <w:jc w:val="center"/>
              <w:rPr>
                <w:color w:val="333333"/>
                <w:spacing w:val="-1"/>
              </w:rPr>
            </w:pPr>
            <w:r>
              <w:rPr>
                <w:color w:val="333333"/>
                <w:spacing w:val="-1"/>
              </w:rPr>
              <w:t>1ч.</w:t>
            </w:r>
          </w:p>
        </w:tc>
      </w:tr>
      <w:tr w:rsidR="002C0FE6" w:rsidTr="009E3326">
        <w:tc>
          <w:tcPr>
            <w:tcW w:w="1168" w:type="dxa"/>
          </w:tcPr>
          <w:p w:rsidR="002C0FE6" w:rsidRDefault="002C0FE6" w:rsidP="002C0FE6">
            <w:pPr>
              <w:jc w:val="center"/>
            </w:pPr>
            <w:r>
              <w:t>32-33</w:t>
            </w:r>
          </w:p>
        </w:tc>
        <w:tc>
          <w:tcPr>
            <w:tcW w:w="6453" w:type="dxa"/>
          </w:tcPr>
          <w:p w:rsidR="002C0FE6" w:rsidRPr="00FD375A" w:rsidRDefault="002C0FE6" w:rsidP="002C0FE6">
            <w:pPr>
              <w:jc w:val="both"/>
            </w:pPr>
            <w:r>
              <w:t>Резерв.</w:t>
            </w:r>
          </w:p>
        </w:tc>
        <w:tc>
          <w:tcPr>
            <w:tcW w:w="1701" w:type="dxa"/>
          </w:tcPr>
          <w:p w:rsidR="002C0FE6" w:rsidRDefault="002C0FE6" w:rsidP="002C0FE6">
            <w:pPr>
              <w:jc w:val="center"/>
              <w:rPr>
                <w:color w:val="333333"/>
                <w:spacing w:val="-1"/>
              </w:rPr>
            </w:pPr>
            <w:r>
              <w:rPr>
                <w:color w:val="333333"/>
                <w:spacing w:val="-1"/>
              </w:rPr>
              <w:t>2ч.</w:t>
            </w:r>
          </w:p>
        </w:tc>
      </w:tr>
    </w:tbl>
    <w:p w:rsidR="0071323E" w:rsidRPr="00964CD0" w:rsidRDefault="0071323E" w:rsidP="0071323E">
      <w:pPr>
        <w:jc w:val="right"/>
        <w:rPr>
          <w:b/>
          <w:color w:val="0F243E"/>
        </w:rPr>
      </w:pPr>
    </w:p>
    <w:p w:rsidR="009E3326" w:rsidRDefault="009E3326" w:rsidP="009E3326">
      <w:pPr>
        <w:jc w:val="center"/>
        <w:rPr>
          <w:b/>
        </w:rPr>
      </w:pPr>
    </w:p>
    <w:p w:rsidR="009E3326" w:rsidRDefault="009E3326" w:rsidP="009E3326">
      <w:pPr>
        <w:jc w:val="center"/>
        <w:rPr>
          <w:b/>
        </w:rPr>
      </w:pPr>
    </w:p>
    <w:p w:rsidR="009E3326" w:rsidRDefault="009E3326" w:rsidP="009E3326">
      <w:pPr>
        <w:jc w:val="center"/>
        <w:rPr>
          <w:b/>
        </w:rPr>
      </w:pPr>
    </w:p>
    <w:p w:rsidR="009E3326" w:rsidRDefault="009E3326" w:rsidP="009E3326">
      <w:pPr>
        <w:jc w:val="center"/>
        <w:rPr>
          <w:b/>
        </w:rPr>
      </w:pPr>
    </w:p>
    <w:p w:rsidR="009E3326" w:rsidRDefault="009E3326" w:rsidP="009E3326">
      <w:pPr>
        <w:jc w:val="center"/>
        <w:rPr>
          <w:b/>
        </w:rPr>
      </w:pPr>
    </w:p>
    <w:p w:rsidR="009E3326" w:rsidRDefault="009E3326" w:rsidP="009E3326">
      <w:pPr>
        <w:jc w:val="center"/>
        <w:rPr>
          <w:b/>
        </w:rPr>
      </w:pPr>
    </w:p>
    <w:p w:rsidR="009E3326" w:rsidRDefault="009E3326" w:rsidP="009E3326">
      <w:pPr>
        <w:jc w:val="center"/>
        <w:rPr>
          <w:b/>
        </w:rPr>
      </w:pPr>
    </w:p>
    <w:p w:rsidR="009E3326" w:rsidRDefault="009E3326" w:rsidP="009E3326">
      <w:pPr>
        <w:jc w:val="center"/>
        <w:rPr>
          <w:b/>
        </w:rPr>
      </w:pPr>
    </w:p>
    <w:p w:rsidR="009E3326" w:rsidRDefault="009E3326" w:rsidP="009E3326">
      <w:pPr>
        <w:jc w:val="center"/>
        <w:rPr>
          <w:b/>
        </w:rPr>
      </w:pPr>
    </w:p>
    <w:p w:rsidR="009E3326" w:rsidRDefault="009E3326" w:rsidP="009E3326">
      <w:pPr>
        <w:jc w:val="center"/>
        <w:rPr>
          <w:b/>
        </w:rPr>
      </w:pPr>
    </w:p>
    <w:p w:rsidR="009E3326" w:rsidRDefault="009E3326" w:rsidP="009E3326">
      <w:pPr>
        <w:jc w:val="center"/>
        <w:rPr>
          <w:b/>
        </w:rPr>
      </w:pPr>
    </w:p>
    <w:p w:rsidR="009E3326" w:rsidRDefault="009E3326" w:rsidP="009E3326">
      <w:pPr>
        <w:jc w:val="center"/>
        <w:rPr>
          <w:b/>
        </w:rPr>
      </w:pPr>
    </w:p>
    <w:p w:rsidR="009E3326" w:rsidRDefault="009E3326" w:rsidP="009E3326">
      <w:pPr>
        <w:jc w:val="center"/>
        <w:rPr>
          <w:b/>
        </w:rPr>
      </w:pPr>
    </w:p>
    <w:p w:rsidR="009E3326" w:rsidRDefault="009E3326" w:rsidP="009E3326">
      <w:pPr>
        <w:jc w:val="center"/>
        <w:rPr>
          <w:b/>
        </w:rPr>
      </w:pPr>
      <w:r>
        <w:rPr>
          <w:b/>
        </w:rPr>
        <w:t>ТЕМАТИЧЕСКОЕ ПЛАНИРОВАНИЕ</w:t>
      </w:r>
    </w:p>
    <w:p w:rsidR="009E3326" w:rsidRDefault="009E3326" w:rsidP="009E3326">
      <w:pPr>
        <w:jc w:val="center"/>
        <w:rPr>
          <w:b/>
          <w:bCs/>
          <w:sz w:val="28"/>
        </w:rPr>
      </w:pPr>
      <w:r>
        <w:rPr>
          <w:b/>
        </w:rPr>
        <w:t>ПО РУССКОМУ ЯЗЫКУ в 11</w:t>
      </w:r>
      <w:r w:rsidRPr="000403FE">
        <w:rPr>
          <w:b/>
        </w:rPr>
        <w:t xml:space="preserve"> КЛАСС</w:t>
      </w:r>
      <w:r>
        <w:rPr>
          <w:b/>
        </w:rPr>
        <w:t>Е</w:t>
      </w:r>
      <w:r>
        <w:rPr>
          <w:sz w:val="20"/>
          <w:szCs w:val="20"/>
        </w:rPr>
        <w:t xml:space="preserve"> </w:t>
      </w:r>
      <w:r w:rsidRPr="00B7777E">
        <w:rPr>
          <w:b/>
          <w:bCs/>
          <w:sz w:val="28"/>
        </w:rPr>
        <w:t xml:space="preserve"> </w:t>
      </w:r>
    </w:p>
    <w:p w:rsidR="009E3326" w:rsidRDefault="009E3326" w:rsidP="009E3326">
      <w:pPr>
        <w:jc w:val="center"/>
        <w:rPr>
          <w:b/>
          <w:bCs/>
        </w:rPr>
      </w:pPr>
      <w:r w:rsidRPr="00B7777E">
        <w:rPr>
          <w:b/>
          <w:bCs/>
          <w:sz w:val="28"/>
        </w:rPr>
        <w:t>(</w:t>
      </w:r>
      <w:r w:rsidRPr="00657D22">
        <w:rPr>
          <w:b/>
          <w:sz w:val="28"/>
          <w:szCs w:val="28"/>
        </w:rPr>
        <w:t>(</w:t>
      </w:r>
      <w:r>
        <w:rPr>
          <w:b/>
          <w:bCs/>
        </w:rPr>
        <w:t>к учебнику в двух частях «</w:t>
      </w:r>
      <w:r w:rsidRPr="005A758E">
        <w:rPr>
          <w:b/>
          <w:bCs/>
        </w:rPr>
        <w:t xml:space="preserve">Русский язык. Литература». </w:t>
      </w:r>
    </w:p>
    <w:p w:rsidR="009E3326" w:rsidRPr="00DD7996" w:rsidRDefault="009E3326" w:rsidP="009E3326">
      <w:pPr>
        <w:jc w:val="center"/>
      </w:pPr>
      <w:r>
        <w:rPr>
          <w:b/>
          <w:bCs/>
        </w:rPr>
        <w:t>(А.И. Власенков.</w:t>
      </w:r>
      <w:r w:rsidRPr="005A758E">
        <w:rPr>
          <w:b/>
          <w:bCs/>
        </w:rPr>
        <w:t xml:space="preserve"> </w:t>
      </w:r>
      <w:r>
        <w:rPr>
          <w:b/>
          <w:bCs/>
        </w:rPr>
        <w:t>Русский язык</w:t>
      </w:r>
      <w:r w:rsidRPr="005A758E">
        <w:rPr>
          <w:b/>
          <w:bCs/>
        </w:rPr>
        <w:t>. 10 класс</w:t>
      </w:r>
      <w:r>
        <w:rPr>
          <w:b/>
          <w:bCs/>
        </w:rPr>
        <w:t>/11 класс</w:t>
      </w:r>
      <w:r w:rsidRPr="005A758E">
        <w:rPr>
          <w:b/>
          <w:bCs/>
        </w:rPr>
        <w:t>.</w:t>
      </w:r>
      <w:r>
        <w:rPr>
          <w:b/>
          <w:bCs/>
        </w:rPr>
        <w:t xml:space="preserve"> Профильный уровень.</w:t>
      </w:r>
      <w:r w:rsidRPr="00657D22">
        <w:rPr>
          <w:b/>
          <w:sz w:val="28"/>
          <w:szCs w:val="28"/>
        </w:rPr>
        <w:t>)</w:t>
      </w:r>
    </w:p>
    <w:p w:rsidR="004E3428" w:rsidRDefault="004E3428" w:rsidP="009E3326">
      <w:pPr>
        <w:jc w:val="center"/>
        <w:rPr>
          <w:b/>
          <w:sz w:val="28"/>
          <w:szCs w:val="28"/>
        </w:rPr>
      </w:pPr>
    </w:p>
    <w:tbl>
      <w:tblPr>
        <w:tblpPr w:leftFromText="180" w:rightFromText="180" w:vertAnchor="text" w:tblpX="256" w:tblpY="1"/>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8"/>
        <w:gridCol w:w="6453"/>
        <w:gridCol w:w="1701"/>
      </w:tblGrid>
      <w:tr w:rsidR="009E3326" w:rsidTr="009E3326">
        <w:tc>
          <w:tcPr>
            <w:tcW w:w="1168" w:type="dxa"/>
          </w:tcPr>
          <w:p w:rsidR="009E3326" w:rsidRPr="00267B08" w:rsidRDefault="009E3326" w:rsidP="009E3326">
            <w:pPr>
              <w:jc w:val="center"/>
              <w:rPr>
                <w:b/>
                <w:color w:val="333333"/>
              </w:rPr>
            </w:pPr>
            <w:r w:rsidRPr="00267B08">
              <w:rPr>
                <w:b/>
                <w:color w:val="333333"/>
              </w:rPr>
              <w:t>№</w:t>
            </w:r>
          </w:p>
          <w:p w:rsidR="009E3326" w:rsidRPr="00267B08" w:rsidRDefault="009E3326" w:rsidP="009E3326">
            <w:pPr>
              <w:jc w:val="center"/>
              <w:rPr>
                <w:b/>
                <w:color w:val="333333"/>
              </w:rPr>
            </w:pPr>
            <w:r w:rsidRPr="00267B08">
              <w:rPr>
                <w:b/>
                <w:color w:val="333333"/>
              </w:rPr>
              <w:t>п/п</w:t>
            </w:r>
          </w:p>
        </w:tc>
        <w:tc>
          <w:tcPr>
            <w:tcW w:w="6453" w:type="dxa"/>
          </w:tcPr>
          <w:p w:rsidR="009E3326" w:rsidRPr="00267B08" w:rsidRDefault="009E3326" w:rsidP="009E3326">
            <w:pPr>
              <w:shd w:val="clear" w:color="auto" w:fill="FFFFFF"/>
              <w:jc w:val="center"/>
              <w:rPr>
                <w:b/>
                <w:color w:val="333333"/>
              </w:rPr>
            </w:pPr>
            <w:r w:rsidRPr="00267B08">
              <w:rPr>
                <w:b/>
                <w:color w:val="333333"/>
              </w:rPr>
              <w:t>Тема</w:t>
            </w:r>
          </w:p>
          <w:p w:rsidR="009E3326" w:rsidRPr="00267B08" w:rsidRDefault="009E3326" w:rsidP="009E3326">
            <w:pPr>
              <w:jc w:val="center"/>
              <w:rPr>
                <w:b/>
                <w:color w:val="333333"/>
              </w:rPr>
            </w:pPr>
          </w:p>
        </w:tc>
        <w:tc>
          <w:tcPr>
            <w:tcW w:w="1701" w:type="dxa"/>
          </w:tcPr>
          <w:p w:rsidR="009E3326" w:rsidRPr="00267B08" w:rsidRDefault="009E3326" w:rsidP="009E3326">
            <w:pPr>
              <w:jc w:val="center"/>
              <w:rPr>
                <w:b/>
                <w:color w:val="333333"/>
                <w:spacing w:val="-1"/>
              </w:rPr>
            </w:pPr>
            <w:r w:rsidRPr="00267B08">
              <w:rPr>
                <w:b/>
                <w:color w:val="333333"/>
                <w:spacing w:val="-1"/>
              </w:rPr>
              <w:t>Количество</w:t>
            </w:r>
          </w:p>
          <w:p w:rsidR="009E3326" w:rsidRPr="00267B08" w:rsidRDefault="009E3326" w:rsidP="009E3326">
            <w:pPr>
              <w:jc w:val="center"/>
              <w:rPr>
                <w:b/>
                <w:color w:val="333333"/>
              </w:rPr>
            </w:pPr>
            <w:r w:rsidRPr="00267B08">
              <w:rPr>
                <w:b/>
                <w:color w:val="333333"/>
              </w:rPr>
              <w:t>часов</w:t>
            </w:r>
          </w:p>
        </w:tc>
      </w:tr>
      <w:tr w:rsidR="009E3326" w:rsidTr="009E3326">
        <w:tc>
          <w:tcPr>
            <w:tcW w:w="1168" w:type="dxa"/>
          </w:tcPr>
          <w:p w:rsidR="009E3326" w:rsidRPr="00267B08" w:rsidRDefault="009E3326" w:rsidP="009E3326">
            <w:pPr>
              <w:jc w:val="center"/>
              <w:rPr>
                <w:b/>
                <w:color w:val="333333"/>
              </w:rPr>
            </w:pPr>
            <w:r>
              <w:t>1</w:t>
            </w:r>
          </w:p>
        </w:tc>
        <w:tc>
          <w:tcPr>
            <w:tcW w:w="6453" w:type="dxa"/>
          </w:tcPr>
          <w:p w:rsidR="009E3326" w:rsidRPr="00DA6F2D" w:rsidRDefault="009E3326" w:rsidP="009E3326">
            <w:pPr>
              <w:shd w:val="clear" w:color="auto" w:fill="FFFFFF"/>
              <w:jc w:val="both"/>
              <w:rPr>
                <w:color w:val="333333"/>
              </w:rPr>
            </w:pPr>
            <w:r w:rsidRPr="00DA6F2D">
              <w:rPr>
                <w:color w:val="333333"/>
              </w:rPr>
              <w:t>Повторение</w:t>
            </w:r>
            <w:r>
              <w:rPr>
                <w:color w:val="333333"/>
              </w:rPr>
              <w:t>.</w:t>
            </w:r>
            <w:r w:rsidRPr="00DA6F2D">
              <w:rPr>
                <w:color w:val="333333"/>
              </w:rPr>
              <w:t xml:space="preserve"> </w:t>
            </w:r>
          </w:p>
        </w:tc>
        <w:tc>
          <w:tcPr>
            <w:tcW w:w="1701" w:type="dxa"/>
          </w:tcPr>
          <w:p w:rsidR="009E3326" w:rsidRPr="00DA6F2D" w:rsidRDefault="009E3326" w:rsidP="009E3326">
            <w:pPr>
              <w:jc w:val="center"/>
              <w:rPr>
                <w:color w:val="333333"/>
                <w:spacing w:val="-1"/>
              </w:rPr>
            </w:pPr>
            <w:r w:rsidRPr="00DA6F2D">
              <w:rPr>
                <w:color w:val="333333"/>
                <w:spacing w:val="-1"/>
              </w:rPr>
              <w:t>1ч.</w:t>
            </w:r>
          </w:p>
        </w:tc>
      </w:tr>
      <w:tr w:rsidR="004E3428" w:rsidTr="009E3326">
        <w:tc>
          <w:tcPr>
            <w:tcW w:w="1168" w:type="dxa"/>
          </w:tcPr>
          <w:p w:rsidR="004E3428" w:rsidRDefault="00EE3AD7" w:rsidP="009E3326">
            <w:pPr>
              <w:jc w:val="center"/>
            </w:pPr>
            <w:r>
              <w:t>2</w:t>
            </w:r>
          </w:p>
        </w:tc>
        <w:tc>
          <w:tcPr>
            <w:tcW w:w="6453" w:type="dxa"/>
          </w:tcPr>
          <w:p w:rsidR="004E3428" w:rsidRPr="00DA6F2D" w:rsidRDefault="00EE3AD7" w:rsidP="009E3326">
            <w:pPr>
              <w:shd w:val="clear" w:color="auto" w:fill="FFFFFF"/>
              <w:jc w:val="both"/>
              <w:rPr>
                <w:color w:val="333333"/>
              </w:rPr>
            </w:pPr>
            <w:r>
              <w:rPr>
                <w:color w:val="333333"/>
              </w:rPr>
              <w:t>Орфоэпические нормы.</w:t>
            </w:r>
          </w:p>
        </w:tc>
        <w:tc>
          <w:tcPr>
            <w:tcW w:w="1701" w:type="dxa"/>
          </w:tcPr>
          <w:p w:rsidR="004E3428" w:rsidRPr="00DA6F2D" w:rsidRDefault="004E3428" w:rsidP="009E3326">
            <w:pPr>
              <w:jc w:val="center"/>
              <w:rPr>
                <w:color w:val="333333"/>
                <w:spacing w:val="-1"/>
              </w:rPr>
            </w:pPr>
          </w:p>
        </w:tc>
      </w:tr>
      <w:tr w:rsidR="009E3326" w:rsidTr="009E3326">
        <w:tc>
          <w:tcPr>
            <w:tcW w:w="9322" w:type="dxa"/>
            <w:gridSpan w:val="3"/>
          </w:tcPr>
          <w:p w:rsidR="009E3326" w:rsidRPr="002C0FE6" w:rsidRDefault="009E3326" w:rsidP="009E3326">
            <w:pPr>
              <w:jc w:val="center"/>
              <w:rPr>
                <w:b/>
                <w:spacing w:val="-1"/>
              </w:rPr>
            </w:pPr>
            <w:r w:rsidRPr="002C0FE6">
              <w:rPr>
                <w:b/>
              </w:rPr>
              <w:t>Орфография (</w:t>
            </w:r>
            <w:r w:rsidR="005601D5">
              <w:rPr>
                <w:b/>
              </w:rPr>
              <w:t>42</w:t>
            </w:r>
            <w:r w:rsidRPr="002C0FE6">
              <w:rPr>
                <w:b/>
              </w:rPr>
              <w:t>ч.)</w:t>
            </w:r>
          </w:p>
        </w:tc>
      </w:tr>
      <w:tr w:rsidR="009E3326" w:rsidTr="009E3326">
        <w:tc>
          <w:tcPr>
            <w:tcW w:w="1168" w:type="dxa"/>
          </w:tcPr>
          <w:p w:rsidR="009E3326" w:rsidRDefault="00EE3AD7" w:rsidP="009E3326">
            <w:pPr>
              <w:jc w:val="center"/>
            </w:pPr>
            <w:r>
              <w:t>3</w:t>
            </w:r>
          </w:p>
        </w:tc>
        <w:tc>
          <w:tcPr>
            <w:tcW w:w="6453" w:type="dxa"/>
          </w:tcPr>
          <w:p w:rsidR="009E3326" w:rsidRPr="003B53A3" w:rsidRDefault="009E3326" w:rsidP="009E3326">
            <w:pPr>
              <w:jc w:val="both"/>
            </w:pPr>
            <w:r w:rsidRPr="003B53A3">
              <w:t>Правописание мягкого знака.</w:t>
            </w:r>
          </w:p>
        </w:tc>
        <w:tc>
          <w:tcPr>
            <w:tcW w:w="1701" w:type="dxa"/>
          </w:tcPr>
          <w:p w:rsidR="009E3326" w:rsidRPr="00267B08" w:rsidRDefault="009E3326" w:rsidP="009E3326">
            <w:pPr>
              <w:jc w:val="center"/>
              <w:rPr>
                <w:color w:val="333333"/>
                <w:spacing w:val="-1"/>
              </w:rPr>
            </w:pPr>
            <w:r w:rsidRPr="00267B08">
              <w:rPr>
                <w:color w:val="333333"/>
                <w:spacing w:val="-1"/>
              </w:rPr>
              <w:t>1ч.</w:t>
            </w:r>
          </w:p>
        </w:tc>
      </w:tr>
      <w:tr w:rsidR="004E3428" w:rsidTr="009E3326">
        <w:tc>
          <w:tcPr>
            <w:tcW w:w="1168" w:type="dxa"/>
          </w:tcPr>
          <w:p w:rsidR="004E3428" w:rsidRDefault="00EE3AD7" w:rsidP="009E3326">
            <w:pPr>
              <w:jc w:val="center"/>
            </w:pPr>
            <w:r>
              <w:t>4</w:t>
            </w:r>
          </w:p>
        </w:tc>
        <w:tc>
          <w:tcPr>
            <w:tcW w:w="6453" w:type="dxa"/>
          </w:tcPr>
          <w:p w:rsidR="004E3428" w:rsidRPr="003B53A3" w:rsidRDefault="00EE3AD7" w:rsidP="009E3326">
            <w:pPr>
              <w:jc w:val="both"/>
            </w:pPr>
            <w:r>
              <w:t>Лексические нормы.</w:t>
            </w:r>
          </w:p>
        </w:tc>
        <w:tc>
          <w:tcPr>
            <w:tcW w:w="1701" w:type="dxa"/>
          </w:tcPr>
          <w:p w:rsidR="004E3428" w:rsidRPr="00267B08" w:rsidRDefault="005601D5" w:rsidP="009E3326">
            <w:pPr>
              <w:jc w:val="center"/>
              <w:rPr>
                <w:color w:val="333333"/>
                <w:spacing w:val="-1"/>
              </w:rPr>
            </w:pPr>
            <w:r w:rsidRPr="00267B08">
              <w:rPr>
                <w:color w:val="333333"/>
                <w:spacing w:val="-1"/>
              </w:rPr>
              <w:t>1ч.</w:t>
            </w:r>
          </w:p>
        </w:tc>
      </w:tr>
      <w:tr w:rsidR="009E3326" w:rsidTr="009E3326">
        <w:tc>
          <w:tcPr>
            <w:tcW w:w="1168" w:type="dxa"/>
          </w:tcPr>
          <w:p w:rsidR="009E3326" w:rsidRDefault="00EE3AD7" w:rsidP="009E3326">
            <w:pPr>
              <w:jc w:val="center"/>
            </w:pPr>
            <w:r>
              <w:t>5</w:t>
            </w:r>
          </w:p>
        </w:tc>
        <w:tc>
          <w:tcPr>
            <w:tcW w:w="6453" w:type="dxa"/>
          </w:tcPr>
          <w:p w:rsidR="009E3326" w:rsidRPr="003B53A3" w:rsidRDefault="009E3326" w:rsidP="009E3326">
            <w:pPr>
              <w:jc w:val="both"/>
            </w:pPr>
            <w:r w:rsidRPr="003B53A3">
              <w:t>О-Ё после шипящих.</w:t>
            </w:r>
          </w:p>
        </w:tc>
        <w:tc>
          <w:tcPr>
            <w:tcW w:w="1701" w:type="dxa"/>
          </w:tcPr>
          <w:p w:rsidR="009E3326" w:rsidRPr="00267B08" w:rsidRDefault="009E3326" w:rsidP="009E3326">
            <w:pPr>
              <w:jc w:val="center"/>
              <w:rPr>
                <w:color w:val="333333"/>
                <w:spacing w:val="-1"/>
              </w:rPr>
            </w:pPr>
            <w:r w:rsidRPr="00267B08">
              <w:rPr>
                <w:color w:val="333333"/>
                <w:spacing w:val="-1"/>
              </w:rPr>
              <w:t>1ч.</w:t>
            </w:r>
          </w:p>
        </w:tc>
      </w:tr>
      <w:tr w:rsidR="004E3428" w:rsidTr="009E3326">
        <w:tc>
          <w:tcPr>
            <w:tcW w:w="1168" w:type="dxa"/>
          </w:tcPr>
          <w:p w:rsidR="004E3428" w:rsidRDefault="00EE3AD7" w:rsidP="009E3326">
            <w:pPr>
              <w:jc w:val="center"/>
            </w:pPr>
            <w:r>
              <w:t>6</w:t>
            </w:r>
          </w:p>
        </w:tc>
        <w:tc>
          <w:tcPr>
            <w:tcW w:w="6453" w:type="dxa"/>
          </w:tcPr>
          <w:p w:rsidR="004E3428" w:rsidRPr="003B53A3" w:rsidRDefault="00EE3AD7" w:rsidP="009E3326">
            <w:pPr>
              <w:jc w:val="both"/>
            </w:pPr>
            <w:r>
              <w:t xml:space="preserve">Морфологические нормы. </w:t>
            </w:r>
          </w:p>
        </w:tc>
        <w:tc>
          <w:tcPr>
            <w:tcW w:w="1701" w:type="dxa"/>
          </w:tcPr>
          <w:p w:rsidR="004E3428" w:rsidRPr="00267B08" w:rsidRDefault="005601D5" w:rsidP="009E3326">
            <w:pPr>
              <w:jc w:val="center"/>
              <w:rPr>
                <w:color w:val="333333"/>
                <w:spacing w:val="-1"/>
              </w:rPr>
            </w:pPr>
            <w:r w:rsidRPr="00267B08">
              <w:rPr>
                <w:color w:val="333333"/>
                <w:spacing w:val="-1"/>
              </w:rPr>
              <w:t>1ч.</w:t>
            </w:r>
          </w:p>
        </w:tc>
      </w:tr>
      <w:tr w:rsidR="009E3326" w:rsidTr="009E3326">
        <w:tc>
          <w:tcPr>
            <w:tcW w:w="1168" w:type="dxa"/>
          </w:tcPr>
          <w:p w:rsidR="009E3326" w:rsidRDefault="00EE3AD7" w:rsidP="009E3326">
            <w:pPr>
              <w:jc w:val="center"/>
            </w:pPr>
            <w:r>
              <w:t>7</w:t>
            </w:r>
          </w:p>
        </w:tc>
        <w:tc>
          <w:tcPr>
            <w:tcW w:w="6453" w:type="dxa"/>
          </w:tcPr>
          <w:p w:rsidR="009E3326" w:rsidRDefault="009E3326" w:rsidP="009E3326">
            <w:pPr>
              <w:rPr>
                <w:color w:val="0F243E"/>
              </w:rPr>
            </w:pPr>
            <w:r w:rsidRPr="00B31ABF">
              <w:rPr>
                <w:color w:val="FF0000"/>
              </w:rPr>
              <w:t>Входной диктант.</w:t>
            </w:r>
          </w:p>
        </w:tc>
        <w:tc>
          <w:tcPr>
            <w:tcW w:w="1701" w:type="dxa"/>
          </w:tcPr>
          <w:p w:rsidR="009E3326" w:rsidRPr="00267B08" w:rsidRDefault="009E3326" w:rsidP="009E3326">
            <w:pPr>
              <w:jc w:val="center"/>
              <w:rPr>
                <w:color w:val="333333"/>
                <w:spacing w:val="-1"/>
              </w:rPr>
            </w:pPr>
            <w:r>
              <w:rPr>
                <w:color w:val="333333"/>
                <w:spacing w:val="-1"/>
              </w:rPr>
              <w:t>1ч.</w:t>
            </w:r>
          </w:p>
        </w:tc>
      </w:tr>
      <w:tr w:rsidR="00EE3AD7" w:rsidTr="009E3326">
        <w:tc>
          <w:tcPr>
            <w:tcW w:w="1168" w:type="dxa"/>
          </w:tcPr>
          <w:p w:rsidR="00EE3AD7" w:rsidRDefault="00EE3AD7" w:rsidP="009E3326">
            <w:pPr>
              <w:jc w:val="center"/>
            </w:pPr>
            <w:r>
              <w:t>8</w:t>
            </w:r>
          </w:p>
        </w:tc>
        <w:tc>
          <w:tcPr>
            <w:tcW w:w="6453" w:type="dxa"/>
          </w:tcPr>
          <w:p w:rsidR="00EE3AD7" w:rsidRPr="00B31ABF" w:rsidRDefault="00EE3AD7" w:rsidP="009E3326">
            <w:pPr>
              <w:rPr>
                <w:color w:val="FF0000"/>
              </w:rPr>
            </w:pPr>
            <w:r>
              <w:rPr>
                <w:color w:val="FF0000"/>
              </w:rPr>
              <w:t>Работа над ошибками.</w:t>
            </w:r>
          </w:p>
        </w:tc>
        <w:tc>
          <w:tcPr>
            <w:tcW w:w="1701" w:type="dxa"/>
          </w:tcPr>
          <w:p w:rsidR="00EE3AD7" w:rsidRDefault="005601D5" w:rsidP="009E3326">
            <w:pPr>
              <w:jc w:val="center"/>
              <w:rPr>
                <w:color w:val="333333"/>
                <w:spacing w:val="-1"/>
              </w:rPr>
            </w:pPr>
            <w:r w:rsidRPr="00267B08">
              <w:rPr>
                <w:color w:val="333333"/>
                <w:spacing w:val="-1"/>
              </w:rPr>
              <w:t>1ч.</w:t>
            </w:r>
          </w:p>
        </w:tc>
      </w:tr>
      <w:tr w:rsidR="009E3326" w:rsidTr="009E3326">
        <w:tc>
          <w:tcPr>
            <w:tcW w:w="1168" w:type="dxa"/>
          </w:tcPr>
          <w:p w:rsidR="009E3326" w:rsidRDefault="00EE3AD7" w:rsidP="009E3326">
            <w:pPr>
              <w:jc w:val="center"/>
            </w:pPr>
            <w:r>
              <w:t>9</w:t>
            </w:r>
          </w:p>
        </w:tc>
        <w:tc>
          <w:tcPr>
            <w:tcW w:w="6453" w:type="dxa"/>
          </w:tcPr>
          <w:p w:rsidR="009E3326" w:rsidRPr="002C0FE6" w:rsidRDefault="009E3326" w:rsidP="009E3326">
            <w:pPr>
              <w:jc w:val="both"/>
            </w:pPr>
            <w:r w:rsidRPr="002C0FE6">
              <w:t>Правописание приставок ПРЕ, ПРИ.</w:t>
            </w:r>
          </w:p>
        </w:tc>
        <w:tc>
          <w:tcPr>
            <w:tcW w:w="1701" w:type="dxa"/>
          </w:tcPr>
          <w:p w:rsidR="009E3326" w:rsidRPr="00267B08" w:rsidRDefault="009E3326" w:rsidP="009E3326">
            <w:pPr>
              <w:jc w:val="center"/>
              <w:rPr>
                <w:color w:val="333333"/>
                <w:spacing w:val="-1"/>
              </w:rPr>
            </w:pPr>
            <w:r>
              <w:rPr>
                <w:color w:val="333333"/>
                <w:spacing w:val="-1"/>
              </w:rPr>
              <w:t>1ч.</w:t>
            </w:r>
          </w:p>
        </w:tc>
      </w:tr>
      <w:tr w:rsidR="004E3428" w:rsidTr="009E3326">
        <w:tc>
          <w:tcPr>
            <w:tcW w:w="1168" w:type="dxa"/>
          </w:tcPr>
          <w:p w:rsidR="004E3428" w:rsidRDefault="00EE3AD7" w:rsidP="009E3326">
            <w:pPr>
              <w:jc w:val="center"/>
            </w:pPr>
            <w:r>
              <w:t>10</w:t>
            </w:r>
          </w:p>
        </w:tc>
        <w:tc>
          <w:tcPr>
            <w:tcW w:w="6453" w:type="dxa"/>
          </w:tcPr>
          <w:p w:rsidR="004E3428" w:rsidRPr="002C0FE6" w:rsidRDefault="00EE3AD7" w:rsidP="009E3326">
            <w:pPr>
              <w:jc w:val="both"/>
            </w:pPr>
            <w:r>
              <w:t xml:space="preserve">Склонение числительных. </w:t>
            </w:r>
          </w:p>
        </w:tc>
        <w:tc>
          <w:tcPr>
            <w:tcW w:w="1701" w:type="dxa"/>
          </w:tcPr>
          <w:p w:rsidR="004E3428" w:rsidRDefault="005601D5" w:rsidP="009E3326">
            <w:pPr>
              <w:jc w:val="center"/>
              <w:rPr>
                <w:color w:val="333333"/>
                <w:spacing w:val="-1"/>
              </w:rPr>
            </w:pPr>
            <w:r w:rsidRPr="00267B08">
              <w:rPr>
                <w:color w:val="333333"/>
                <w:spacing w:val="-1"/>
              </w:rPr>
              <w:t>1ч.</w:t>
            </w:r>
          </w:p>
        </w:tc>
      </w:tr>
      <w:tr w:rsidR="009E3326" w:rsidTr="009E3326">
        <w:tc>
          <w:tcPr>
            <w:tcW w:w="1168" w:type="dxa"/>
          </w:tcPr>
          <w:p w:rsidR="009E3326" w:rsidRDefault="00EE3AD7" w:rsidP="009E3326">
            <w:pPr>
              <w:jc w:val="center"/>
            </w:pPr>
            <w:r>
              <w:t>11</w:t>
            </w:r>
          </w:p>
        </w:tc>
        <w:tc>
          <w:tcPr>
            <w:tcW w:w="6453" w:type="dxa"/>
          </w:tcPr>
          <w:p w:rsidR="009E3326" w:rsidRPr="002C0FE6" w:rsidRDefault="009E3326" w:rsidP="009E3326">
            <w:pPr>
              <w:jc w:val="both"/>
            </w:pPr>
            <w:r w:rsidRPr="002C0FE6">
              <w:t>Правописание сложных слов.</w:t>
            </w:r>
          </w:p>
        </w:tc>
        <w:tc>
          <w:tcPr>
            <w:tcW w:w="1701" w:type="dxa"/>
          </w:tcPr>
          <w:p w:rsidR="009E3326" w:rsidRPr="00267B08" w:rsidRDefault="009E3326" w:rsidP="009E3326">
            <w:pPr>
              <w:jc w:val="center"/>
              <w:rPr>
                <w:color w:val="333333"/>
                <w:spacing w:val="-1"/>
              </w:rPr>
            </w:pPr>
            <w:r>
              <w:rPr>
                <w:color w:val="333333"/>
                <w:spacing w:val="-1"/>
              </w:rPr>
              <w:t>1ч.</w:t>
            </w:r>
          </w:p>
        </w:tc>
      </w:tr>
      <w:tr w:rsidR="004E3428" w:rsidTr="009E3326">
        <w:tc>
          <w:tcPr>
            <w:tcW w:w="1168" w:type="dxa"/>
          </w:tcPr>
          <w:p w:rsidR="004E3428" w:rsidRDefault="00EE3AD7" w:rsidP="009E3326">
            <w:pPr>
              <w:jc w:val="center"/>
            </w:pPr>
            <w:r>
              <w:t>12</w:t>
            </w:r>
          </w:p>
        </w:tc>
        <w:tc>
          <w:tcPr>
            <w:tcW w:w="6453" w:type="dxa"/>
          </w:tcPr>
          <w:p w:rsidR="004E3428" w:rsidRPr="002C0FE6" w:rsidRDefault="00EE3AD7" w:rsidP="009E3326">
            <w:pPr>
              <w:jc w:val="both"/>
            </w:pPr>
            <w:r>
              <w:t>Синтаксические нормы.</w:t>
            </w:r>
          </w:p>
        </w:tc>
        <w:tc>
          <w:tcPr>
            <w:tcW w:w="1701" w:type="dxa"/>
          </w:tcPr>
          <w:p w:rsidR="004E3428" w:rsidRDefault="005601D5" w:rsidP="009E3326">
            <w:pPr>
              <w:jc w:val="center"/>
              <w:rPr>
                <w:color w:val="333333"/>
                <w:spacing w:val="-1"/>
              </w:rPr>
            </w:pPr>
            <w:r w:rsidRPr="00267B08">
              <w:rPr>
                <w:color w:val="333333"/>
                <w:spacing w:val="-1"/>
              </w:rPr>
              <w:t>1ч.</w:t>
            </w:r>
          </w:p>
        </w:tc>
      </w:tr>
      <w:tr w:rsidR="009E3326" w:rsidTr="009E3326">
        <w:tc>
          <w:tcPr>
            <w:tcW w:w="1168" w:type="dxa"/>
          </w:tcPr>
          <w:p w:rsidR="009E3326" w:rsidRDefault="00EE3AD7" w:rsidP="009E3326">
            <w:pPr>
              <w:jc w:val="center"/>
            </w:pPr>
            <w:r>
              <w:t>13</w:t>
            </w:r>
          </w:p>
        </w:tc>
        <w:tc>
          <w:tcPr>
            <w:tcW w:w="6453" w:type="dxa"/>
          </w:tcPr>
          <w:p w:rsidR="009E3326" w:rsidRPr="002C0FE6" w:rsidRDefault="009E3326" w:rsidP="009E3326">
            <w:pPr>
              <w:jc w:val="both"/>
            </w:pPr>
            <w:r w:rsidRPr="002C0FE6">
              <w:t>Н и НН в прилагательных.</w:t>
            </w:r>
          </w:p>
        </w:tc>
        <w:tc>
          <w:tcPr>
            <w:tcW w:w="1701" w:type="dxa"/>
          </w:tcPr>
          <w:p w:rsidR="009E3326" w:rsidRPr="00267B08" w:rsidRDefault="009E3326" w:rsidP="009E3326">
            <w:pPr>
              <w:jc w:val="center"/>
              <w:rPr>
                <w:color w:val="333333"/>
                <w:spacing w:val="-1"/>
              </w:rPr>
            </w:pPr>
            <w:r w:rsidRPr="00267B08">
              <w:rPr>
                <w:color w:val="333333"/>
                <w:spacing w:val="-1"/>
              </w:rPr>
              <w:t>1ч.</w:t>
            </w:r>
          </w:p>
        </w:tc>
      </w:tr>
      <w:tr w:rsidR="004E3428" w:rsidTr="009E3326">
        <w:tc>
          <w:tcPr>
            <w:tcW w:w="1168" w:type="dxa"/>
          </w:tcPr>
          <w:p w:rsidR="004E3428" w:rsidRDefault="00EE3AD7" w:rsidP="009E3326">
            <w:pPr>
              <w:jc w:val="center"/>
            </w:pPr>
            <w:r>
              <w:t>14</w:t>
            </w:r>
          </w:p>
        </w:tc>
        <w:tc>
          <w:tcPr>
            <w:tcW w:w="6453" w:type="dxa"/>
          </w:tcPr>
          <w:p w:rsidR="004E3428" w:rsidRPr="002C0FE6" w:rsidRDefault="00EE3AD7" w:rsidP="009E3326">
            <w:pPr>
              <w:jc w:val="both"/>
            </w:pPr>
            <w:r>
              <w:t>Правописание суффиксов различных частей речи (кроме н-/</w:t>
            </w:r>
            <w:proofErr w:type="spellStart"/>
            <w:r>
              <w:t>нн</w:t>
            </w:r>
            <w:proofErr w:type="spellEnd"/>
            <w:r>
              <w:t>-).</w:t>
            </w:r>
          </w:p>
        </w:tc>
        <w:tc>
          <w:tcPr>
            <w:tcW w:w="1701" w:type="dxa"/>
          </w:tcPr>
          <w:p w:rsidR="004E3428" w:rsidRPr="00267B08" w:rsidRDefault="005601D5" w:rsidP="009E3326">
            <w:pPr>
              <w:jc w:val="center"/>
              <w:rPr>
                <w:color w:val="333333"/>
                <w:spacing w:val="-1"/>
              </w:rPr>
            </w:pPr>
            <w:r w:rsidRPr="00267B08">
              <w:rPr>
                <w:color w:val="333333"/>
                <w:spacing w:val="-1"/>
              </w:rPr>
              <w:t>1ч.</w:t>
            </w:r>
          </w:p>
        </w:tc>
      </w:tr>
      <w:tr w:rsidR="009E3326" w:rsidTr="009E3326">
        <w:tc>
          <w:tcPr>
            <w:tcW w:w="1168" w:type="dxa"/>
          </w:tcPr>
          <w:p w:rsidR="009E3326" w:rsidRDefault="00EE3AD7" w:rsidP="009E3326">
            <w:pPr>
              <w:jc w:val="center"/>
            </w:pPr>
            <w:r>
              <w:t>15</w:t>
            </w:r>
          </w:p>
        </w:tc>
        <w:tc>
          <w:tcPr>
            <w:tcW w:w="6453" w:type="dxa"/>
          </w:tcPr>
          <w:p w:rsidR="009E3326" w:rsidRDefault="009E3326" w:rsidP="009E3326">
            <w:pPr>
              <w:rPr>
                <w:color w:val="0F243E"/>
              </w:rPr>
            </w:pPr>
            <w:r w:rsidRPr="004941FF">
              <w:rPr>
                <w:color w:val="FF0000"/>
              </w:rPr>
              <w:t xml:space="preserve">Тест по теме «Н и НН в </w:t>
            </w:r>
            <w:r>
              <w:rPr>
                <w:color w:val="FF0000"/>
              </w:rPr>
              <w:t>прилагательных</w:t>
            </w:r>
            <w:r w:rsidRPr="004941FF">
              <w:rPr>
                <w:color w:val="FF0000"/>
              </w:rPr>
              <w:t>».</w:t>
            </w:r>
          </w:p>
        </w:tc>
        <w:tc>
          <w:tcPr>
            <w:tcW w:w="1701" w:type="dxa"/>
          </w:tcPr>
          <w:p w:rsidR="009E3326" w:rsidRPr="00267B08" w:rsidRDefault="009E3326" w:rsidP="009E3326">
            <w:pPr>
              <w:jc w:val="center"/>
              <w:rPr>
                <w:color w:val="333333"/>
                <w:spacing w:val="-1"/>
              </w:rPr>
            </w:pPr>
            <w:r>
              <w:rPr>
                <w:color w:val="333333"/>
                <w:spacing w:val="-1"/>
              </w:rPr>
              <w:t>1ч.</w:t>
            </w:r>
          </w:p>
        </w:tc>
      </w:tr>
      <w:tr w:rsidR="00EE3AD7" w:rsidTr="009E3326">
        <w:tc>
          <w:tcPr>
            <w:tcW w:w="1168" w:type="dxa"/>
          </w:tcPr>
          <w:p w:rsidR="00EE3AD7" w:rsidRDefault="00EE3AD7" w:rsidP="009E3326">
            <w:pPr>
              <w:jc w:val="center"/>
            </w:pPr>
            <w:r>
              <w:t>16</w:t>
            </w:r>
          </w:p>
        </w:tc>
        <w:tc>
          <w:tcPr>
            <w:tcW w:w="6453" w:type="dxa"/>
          </w:tcPr>
          <w:p w:rsidR="00EE3AD7" w:rsidRPr="004941FF" w:rsidRDefault="00EE3AD7" w:rsidP="009E3326">
            <w:pPr>
              <w:rPr>
                <w:color w:val="FF0000"/>
              </w:rPr>
            </w:pPr>
            <w:r>
              <w:rPr>
                <w:color w:val="FF0000"/>
              </w:rPr>
              <w:t>Работа над ошибками.</w:t>
            </w:r>
          </w:p>
        </w:tc>
        <w:tc>
          <w:tcPr>
            <w:tcW w:w="1701" w:type="dxa"/>
          </w:tcPr>
          <w:p w:rsidR="00EE3AD7" w:rsidRDefault="005601D5" w:rsidP="009E3326">
            <w:pPr>
              <w:jc w:val="center"/>
              <w:rPr>
                <w:color w:val="333333"/>
                <w:spacing w:val="-1"/>
              </w:rPr>
            </w:pPr>
            <w:r w:rsidRPr="00267B08">
              <w:rPr>
                <w:color w:val="333333"/>
                <w:spacing w:val="-1"/>
              </w:rPr>
              <w:t>1ч.</w:t>
            </w:r>
          </w:p>
        </w:tc>
      </w:tr>
      <w:tr w:rsidR="009E3326" w:rsidTr="009E3326">
        <w:tc>
          <w:tcPr>
            <w:tcW w:w="1168" w:type="dxa"/>
          </w:tcPr>
          <w:p w:rsidR="009E3326" w:rsidRDefault="00EE3AD7" w:rsidP="009E3326">
            <w:pPr>
              <w:jc w:val="center"/>
            </w:pPr>
            <w:r>
              <w:t>17</w:t>
            </w:r>
          </w:p>
        </w:tc>
        <w:tc>
          <w:tcPr>
            <w:tcW w:w="6453" w:type="dxa"/>
          </w:tcPr>
          <w:p w:rsidR="009E3326" w:rsidRPr="002C0FE6" w:rsidRDefault="009E3326" w:rsidP="009E3326">
            <w:pPr>
              <w:jc w:val="both"/>
            </w:pPr>
            <w:r w:rsidRPr="002C0FE6">
              <w:t xml:space="preserve">Чередующиеся гласные в корне слова. </w:t>
            </w:r>
          </w:p>
        </w:tc>
        <w:tc>
          <w:tcPr>
            <w:tcW w:w="1701" w:type="dxa"/>
          </w:tcPr>
          <w:p w:rsidR="009E3326" w:rsidRPr="00267B08" w:rsidRDefault="009E3326" w:rsidP="009E3326">
            <w:pPr>
              <w:jc w:val="center"/>
              <w:rPr>
                <w:color w:val="333333"/>
                <w:spacing w:val="-1"/>
              </w:rPr>
            </w:pPr>
            <w:r>
              <w:rPr>
                <w:color w:val="333333"/>
                <w:spacing w:val="-1"/>
              </w:rPr>
              <w:t>1ч.</w:t>
            </w:r>
          </w:p>
        </w:tc>
      </w:tr>
      <w:tr w:rsidR="004E3428" w:rsidTr="009E3326">
        <w:tc>
          <w:tcPr>
            <w:tcW w:w="1168" w:type="dxa"/>
          </w:tcPr>
          <w:p w:rsidR="004E3428" w:rsidRDefault="003024E5" w:rsidP="009E3326">
            <w:pPr>
              <w:jc w:val="center"/>
            </w:pPr>
            <w:r>
              <w:t>18</w:t>
            </w:r>
          </w:p>
        </w:tc>
        <w:tc>
          <w:tcPr>
            <w:tcW w:w="6453" w:type="dxa"/>
          </w:tcPr>
          <w:p w:rsidR="004E3428" w:rsidRPr="002C0FE6" w:rsidRDefault="00EE3AD7" w:rsidP="009E3326">
            <w:pPr>
              <w:jc w:val="both"/>
            </w:pPr>
            <w:r>
              <w:t>Правописание Н</w:t>
            </w:r>
            <w:r w:rsidR="003024E5">
              <w:t xml:space="preserve">Е </w:t>
            </w:r>
            <w:r>
              <w:t xml:space="preserve">и </w:t>
            </w:r>
            <w:r w:rsidR="003024E5">
              <w:t>НИ с различными частями речи.</w:t>
            </w:r>
          </w:p>
        </w:tc>
        <w:tc>
          <w:tcPr>
            <w:tcW w:w="1701" w:type="dxa"/>
          </w:tcPr>
          <w:p w:rsidR="004E3428" w:rsidRDefault="005601D5" w:rsidP="009E3326">
            <w:pPr>
              <w:jc w:val="center"/>
              <w:rPr>
                <w:color w:val="333333"/>
                <w:spacing w:val="-1"/>
              </w:rPr>
            </w:pPr>
            <w:r w:rsidRPr="00267B08">
              <w:rPr>
                <w:color w:val="333333"/>
                <w:spacing w:val="-1"/>
              </w:rPr>
              <w:t>1ч.</w:t>
            </w:r>
          </w:p>
        </w:tc>
      </w:tr>
      <w:tr w:rsidR="009E3326" w:rsidTr="009E3326">
        <w:tc>
          <w:tcPr>
            <w:tcW w:w="1168" w:type="dxa"/>
          </w:tcPr>
          <w:p w:rsidR="009E3326" w:rsidRDefault="003024E5" w:rsidP="009E3326">
            <w:pPr>
              <w:jc w:val="center"/>
            </w:pPr>
            <w:r>
              <w:t>19</w:t>
            </w:r>
          </w:p>
        </w:tc>
        <w:tc>
          <w:tcPr>
            <w:tcW w:w="6453" w:type="dxa"/>
          </w:tcPr>
          <w:p w:rsidR="009E3326" w:rsidRPr="002C0FE6" w:rsidRDefault="009E3326" w:rsidP="009E3326">
            <w:pPr>
              <w:jc w:val="both"/>
            </w:pPr>
            <w:r w:rsidRPr="002C0FE6">
              <w:t xml:space="preserve">Правописание местоимений с приставками НЕ и НИ.  </w:t>
            </w:r>
          </w:p>
        </w:tc>
        <w:tc>
          <w:tcPr>
            <w:tcW w:w="1701" w:type="dxa"/>
          </w:tcPr>
          <w:p w:rsidR="009E3326" w:rsidRPr="00267B08" w:rsidRDefault="009E3326" w:rsidP="009E3326">
            <w:pPr>
              <w:jc w:val="center"/>
              <w:rPr>
                <w:color w:val="333333"/>
                <w:spacing w:val="-1"/>
              </w:rPr>
            </w:pPr>
            <w:r w:rsidRPr="00267B08">
              <w:rPr>
                <w:color w:val="333333"/>
                <w:spacing w:val="-1"/>
              </w:rPr>
              <w:t>1ч.</w:t>
            </w:r>
          </w:p>
        </w:tc>
      </w:tr>
      <w:tr w:rsidR="004E3428" w:rsidTr="009E3326">
        <w:tc>
          <w:tcPr>
            <w:tcW w:w="1168" w:type="dxa"/>
          </w:tcPr>
          <w:p w:rsidR="004E3428" w:rsidRDefault="003024E5" w:rsidP="009E3326">
            <w:pPr>
              <w:jc w:val="center"/>
            </w:pPr>
            <w:r>
              <w:t>20</w:t>
            </w:r>
          </w:p>
        </w:tc>
        <w:tc>
          <w:tcPr>
            <w:tcW w:w="6453" w:type="dxa"/>
          </w:tcPr>
          <w:p w:rsidR="004E3428" w:rsidRPr="002C0FE6" w:rsidRDefault="003024E5" w:rsidP="009E3326">
            <w:pPr>
              <w:jc w:val="both"/>
            </w:pPr>
            <w:r>
              <w:t xml:space="preserve">Правописание неопределённых местоимений. </w:t>
            </w:r>
          </w:p>
        </w:tc>
        <w:tc>
          <w:tcPr>
            <w:tcW w:w="1701" w:type="dxa"/>
          </w:tcPr>
          <w:p w:rsidR="004E3428" w:rsidRPr="00267B08" w:rsidRDefault="005601D5" w:rsidP="009E3326">
            <w:pPr>
              <w:jc w:val="center"/>
              <w:rPr>
                <w:color w:val="333333"/>
                <w:spacing w:val="-1"/>
              </w:rPr>
            </w:pPr>
            <w:r w:rsidRPr="00267B08">
              <w:rPr>
                <w:color w:val="333333"/>
                <w:spacing w:val="-1"/>
              </w:rPr>
              <w:t>1ч.</w:t>
            </w:r>
          </w:p>
        </w:tc>
      </w:tr>
      <w:tr w:rsidR="009E3326" w:rsidTr="009E3326">
        <w:tc>
          <w:tcPr>
            <w:tcW w:w="1168" w:type="dxa"/>
          </w:tcPr>
          <w:p w:rsidR="009E3326" w:rsidRDefault="003024E5" w:rsidP="009E3326">
            <w:pPr>
              <w:jc w:val="center"/>
            </w:pPr>
            <w:r>
              <w:t>21</w:t>
            </w:r>
          </w:p>
        </w:tc>
        <w:tc>
          <w:tcPr>
            <w:tcW w:w="6453" w:type="dxa"/>
          </w:tcPr>
          <w:p w:rsidR="009E3326" w:rsidRPr="002C0FE6" w:rsidRDefault="009E3326" w:rsidP="009E3326">
            <w:pPr>
              <w:jc w:val="both"/>
            </w:pPr>
            <w:r w:rsidRPr="002C0FE6">
              <w:t>Образование причастий.</w:t>
            </w:r>
          </w:p>
        </w:tc>
        <w:tc>
          <w:tcPr>
            <w:tcW w:w="1701" w:type="dxa"/>
          </w:tcPr>
          <w:p w:rsidR="009E3326" w:rsidRPr="00267B08" w:rsidRDefault="009E3326" w:rsidP="009E3326">
            <w:pPr>
              <w:jc w:val="center"/>
              <w:rPr>
                <w:color w:val="333333"/>
                <w:spacing w:val="-1"/>
              </w:rPr>
            </w:pPr>
            <w:r>
              <w:rPr>
                <w:color w:val="333333"/>
                <w:spacing w:val="-1"/>
              </w:rPr>
              <w:t>1ч.</w:t>
            </w:r>
          </w:p>
        </w:tc>
      </w:tr>
      <w:tr w:rsidR="004E3428" w:rsidTr="009E3326">
        <w:tc>
          <w:tcPr>
            <w:tcW w:w="1168" w:type="dxa"/>
          </w:tcPr>
          <w:p w:rsidR="004E3428" w:rsidRDefault="003024E5" w:rsidP="009E3326">
            <w:pPr>
              <w:jc w:val="center"/>
            </w:pPr>
            <w:r>
              <w:t>22</w:t>
            </w:r>
          </w:p>
        </w:tc>
        <w:tc>
          <w:tcPr>
            <w:tcW w:w="6453" w:type="dxa"/>
          </w:tcPr>
          <w:p w:rsidR="004E3428" w:rsidRPr="002C0FE6" w:rsidRDefault="004353E4" w:rsidP="009E3326">
            <w:pPr>
              <w:jc w:val="both"/>
            </w:pPr>
            <w:r>
              <w:t>Запятые при причастном обороте.</w:t>
            </w:r>
          </w:p>
        </w:tc>
        <w:tc>
          <w:tcPr>
            <w:tcW w:w="1701" w:type="dxa"/>
          </w:tcPr>
          <w:p w:rsidR="004E3428" w:rsidRDefault="005601D5" w:rsidP="009E3326">
            <w:pPr>
              <w:jc w:val="center"/>
              <w:rPr>
                <w:color w:val="333333"/>
                <w:spacing w:val="-1"/>
              </w:rPr>
            </w:pPr>
            <w:r w:rsidRPr="00267B08">
              <w:rPr>
                <w:color w:val="333333"/>
                <w:spacing w:val="-1"/>
              </w:rPr>
              <w:t>1ч.</w:t>
            </w:r>
          </w:p>
        </w:tc>
      </w:tr>
      <w:tr w:rsidR="009E3326" w:rsidTr="009E3326">
        <w:tc>
          <w:tcPr>
            <w:tcW w:w="1168" w:type="dxa"/>
          </w:tcPr>
          <w:p w:rsidR="009E3326" w:rsidRDefault="003024E5" w:rsidP="009E3326">
            <w:pPr>
              <w:jc w:val="center"/>
            </w:pPr>
            <w:r>
              <w:t>23</w:t>
            </w:r>
          </w:p>
        </w:tc>
        <w:tc>
          <w:tcPr>
            <w:tcW w:w="6453" w:type="dxa"/>
          </w:tcPr>
          <w:p w:rsidR="009E3326" w:rsidRPr="002C0FE6" w:rsidRDefault="009E3326" w:rsidP="009E3326">
            <w:pPr>
              <w:jc w:val="both"/>
            </w:pPr>
            <w:r w:rsidRPr="002C0FE6">
              <w:t>Н и НН в причастиях.</w:t>
            </w:r>
          </w:p>
        </w:tc>
        <w:tc>
          <w:tcPr>
            <w:tcW w:w="1701" w:type="dxa"/>
          </w:tcPr>
          <w:p w:rsidR="009E3326" w:rsidRPr="00267B08" w:rsidRDefault="009E3326" w:rsidP="009E3326">
            <w:pPr>
              <w:jc w:val="center"/>
              <w:rPr>
                <w:color w:val="333333"/>
                <w:spacing w:val="-1"/>
              </w:rPr>
            </w:pPr>
            <w:r w:rsidRPr="00267B08">
              <w:rPr>
                <w:color w:val="333333"/>
                <w:spacing w:val="-1"/>
              </w:rPr>
              <w:t>1ч.</w:t>
            </w:r>
          </w:p>
        </w:tc>
      </w:tr>
      <w:tr w:rsidR="004E3428" w:rsidTr="009E3326">
        <w:tc>
          <w:tcPr>
            <w:tcW w:w="1168" w:type="dxa"/>
          </w:tcPr>
          <w:p w:rsidR="004E3428" w:rsidRDefault="003024E5" w:rsidP="009E3326">
            <w:pPr>
              <w:jc w:val="center"/>
            </w:pPr>
            <w:r>
              <w:t>24</w:t>
            </w:r>
          </w:p>
        </w:tc>
        <w:tc>
          <w:tcPr>
            <w:tcW w:w="6453" w:type="dxa"/>
          </w:tcPr>
          <w:p w:rsidR="004E3428" w:rsidRPr="002C0FE6" w:rsidRDefault="004353E4" w:rsidP="009E3326">
            <w:pPr>
              <w:jc w:val="both"/>
            </w:pPr>
            <w:r>
              <w:t xml:space="preserve">Слитное и раздельное написание </w:t>
            </w:r>
            <w:r w:rsidRPr="004353E4">
              <w:rPr>
                <w:b/>
              </w:rPr>
              <w:t>не</w:t>
            </w:r>
            <w:r>
              <w:t xml:space="preserve"> с причастиями.</w:t>
            </w:r>
          </w:p>
        </w:tc>
        <w:tc>
          <w:tcPr>
            <w:tcW w:w="1701" w:type="dxa"/>
          </w:tcPr>
          <w:p w:rsidR="004E3428" w:rsidRPr="00267B08" w:rsidRDefault="005601D5" w:rsidP="009E3326">
            <w:pPr>
              <w:jc w:val="center"/>
              <w:rPr>
                <w:color w:val="333333"/>
                <w:spacing w:val="-1"/>
              </w:rPr>
            </w:pPr>
            <w:r w:rsidRPr="00267B08">
              <w:rPr>
                <w:color w:val="333333"/>
                <w:spacing w:val="-1"/>
              </w:rPr>
              <w:t>1ч.</w:t>
            </w:r>
          </w:p>
        </w:tc>
      </w:tr>
      <w:tr w:rsidR="009E3326" w:rsidTr="009E3326">
        <w:tc>
          <w:tcPr>
            <w:tcW w:w="1168" w:type="dxa"/>
          </w:tcPr>
          <w:p w:rsidR="009E3326" w:rsidRDefault="003024E5" w:rsidP="009E3326">
            <w:pPr>
              <w:jc w:val="center"/>
            </w:pPr>
            <w:r>
              <w:t>25</w:t>
            </w:r>
          </w:p>
        </w:tc>
        <w:tc>
          <w:tcPr>
            <w:tcW w:w="6453" w:type="dxa"/>
          </w:tcPr>
          <w:p w:rsidR="009E3326" w:rsidRDefault="009E3326" w:rsidP="009E3326">
            <w:pPr>
              <w:jc w:val="both"/>
              <w:rPr>
                <w:color w:val="0F243E"/>
              </w:rPr>
            </w:pPr>
            <w:r w:rsidRPr="004941FF">
              <w:rPr>
                <w:color w:val="FF0000"/>
              </w:rPr>
              <w:t xml:space="preserve">Тест по теме «Н и НН в </w:t>
            </w:r>
            <w:r>
              <w:rPr>
                <w:color w:val="FF0000"/>
              </w:rPr>
              <w:t>причастиях</w:t>
            </w:r>
            <w:r w:rsidRPr="004941FF">
              <w:rPr>
                <w:color w:val="FF0000"/>
              </w:rPr>
              <w:t>».</w:t>
            </w:r>
          </w:p>
        </w:tc>
        <w:tc>
          <w:tcPr>
            <w:tcW w:w="1701" w:type="dxa"/>
          </w:tcPr>
          <w:p w:rsidR="009E3326" w:rsidRPr="00267B08" w:rsidRDefault="009E3326" w:rsidP="009E3326">
            <w:pPr>
              <w:jc w:val="center"/>
              <w:rPr>
                <w:color w:val="333333"/>
                <w:spacing w:val="-1"/>
              </w:rPr>
            </w:pPr>
            <w:r w:rsidRPr="00267B08">
              <w:rPr>
                <w:color w:val="333333"/>
                <w:spacing w:val="-1"/>
              </w:rPr>
              <w:t>1ч.</w:t>
            </w:r>
          </w:p>
        </w:tc>
      </w:tr>
      <w:tr w:rsidR="003024E5" w:rsidTr="009E3326">
        <w:tc>
          <w:tcPr>
            <w:tcW w:w="1168" w:type="dxa"/>
          </w:tcPr>
          <w:p w:rsidR="003024E5" w:rsidRDefault="003024E5" w:rsidP="009E3326">
            <w:pPr>
              <w:jc w:val="center"/>
            </w:pPr>
            <w:r>
              <w:t>26</w:t>
            </w:r>
          </w:p>
        </w:tc>
        <w:tc>
          <w:tcPr>
            <w:tcW w:w="6453" w:type="dxa"/>
          </w:tcPr>
          <w:p w:rsidR="003024E5" w:rsidRPr="004941FF" w:rsidRDefault="003024E5" w:rsidP="009E3326">
            <w:pPr>
              <w:jc w:val="both"/>
              <w:rPr>
                <w:color w:val="FF0000"/>
              </w:rPr>
            </w:pPr>
            <w:r>
              <w:rPr>
                <w:color w:val="FF0000"/>
              </w:rPr>
              <w:t>Работа над ошибками.</w:t>
            </w:r>
          </w:p>
        </w:tc>
        <w:tc>
          <w:tcPr>
            <w:tcW w:w="1701" w:type="dxa"/>
          </w:tcPr>
          <w:p w:rsidR="003024E5" w:rsidRPr="00267B08" w:rsidRDefault="005601D5" w:rsidP="009E3326">
            <w:pPr>
              <w:jc w:val="center"/>
              <w:rPr>
                <w:color w:val="333333"/>
                <w:spacing w:val="-1"/>
              </w:rPr>
            </w:pPr>
            <w:r w:rsidRPr="00267B08">
              <w:rPr>
                <w:color w:val="333333"/>
                <w:spacing w:val="-1"/>
              </w:rPr>
              <w:t>1ч.</w:t>
            </w:r>
          </w:p>
        </w:tc>
      </w:tr>
      <w:tr w:rsidR="009E3326" w:rsidTr="009E3326">
        <w:tc>
          <w:tcPr>
            <w:tcW w:w="1168" w:type="dxa"/>
          </w:tcPr>
          <w:p w:rsidR="009E3326" w:rsidRDefault="003024E5" w:rsidP="009E3326">
            <w:pPr>
              <w:jc w:val="center"/>
            </w:pPr>
            <w:r>
              <w:t>27</w:t>
            </w:r>
          </w:p>
        </w:tc>
        <w:tc>
          <w:tcPr>
            <w:tcW w:w="6453" w:type="dxa"/>
          </w:tcPr>
          <w:p w:rsidR="009E3326" w:rsidRPr="002C0FE6" w:rsidRDefault="009E3326" w:rsidP="009E3326">
            <w:pPr>
              <w:jc w:val="both"/>
            </w:pPr>
            <w:r w:rsidRPr="002C0FE6">
              <w:t xml:space="preserve">Образование деепричастий. </w:t>
            </w:r>
          </w:p>
        </w:tc>
        <w:tc>
          <w:tcPr>
            <w:tcW w:w="1701" w:type="dxa"/>
          </w:tcPr>
          <w:p w:rsidR="009E3326" w:rsidRPr="00267B08" w:rsidRDefault="009E3326" w:rsidP="009E3326">
            <w:pPr>
              <w:jc w:val="center"/>
              <w:rPr>
                <w:color w:val="333333"/>
                <w:spacing w:val="-1"/>
              </w:rPr>
            </w:pPr>
            <w:r>
              <w:rPr>
                <w:color w:val="333333"/>
                <w:spacing w:val="-1"/>
              </w:rPr>
              <w:t>1ч.</w:t>
            </w:r>
          </w:p>
        </w:tc>
      </w:tr>
      <w:tr w:rsidR="004E3428" w:rsidTr="009E3326">
        <w:tc>
          <w:tcPr>
            <w:tcW w:w="1168" w:type="dxa"/>
          </w:tcPr>
          <w:p w:rsidR="004E3428" w:rsidRDefault="003024E5" w:rsidP="009E3326">
            <w:pPr>
              <w:jc w:val="center"/>
            </w:pPr>
            <w:r>
              <w:t>28</w:t>
            </w:r>
          </w:p>
        </w:tc>
        <w:tc>
          <w:tcPr>
            <w:tcW w:w="6453" w:type="dxa"/>
          </w:tcPr>
          <w:p w:rsidR="004E3428" w:rsidRPr="002C0FE6" w:rsidRDefault="004353E4" w:rsidP="009E3326">
            <w:pPr>
              <w:jc w:val="both"/>
            </w:pPr>
            <w:r>
              <w:t xml:space="preserve">Запятые при деепричастном обороте. </w:t>
            </w:r>
          </w:p>
        </w:tc>
        <w:tc>
          <w:tcPr>
            <w:tcW w:w="1701" w:type="dxa"/>
          </w:tcPr>
          <w:p w:rsidR="004E3428" w:rsidRDefault="005601D5" w:rsidP="009E3326">
            <w:pPr>
              <w:jc w:val="center"/>
              <w:rPr>
                <w:color w:val="333333"/>
                <w:spacing w:val="-1"/>
              </w:rPr>
            </w:pPr>
            <w:r w:rsidRPr="00267B08">
              <w:rPr>
                <w:color w:val="333333"/>
                <w:spacing w:val="-1"/>
              </w:rPr>
              <w:t>1ч.</w:t>
            </w:r>
          </w:p>
        </w:tc>
      </w:tr>
      <w:tr w:rsidR="009E3326" w:rsidTr="009E3326">
        <w:tc>
          <w:tcPr>
            <w:tcW w:w="1168" w:type="dxa"/>
          </w:tcPr>
          <w:p w:rsidR="009E3326" w:rsidRDefault="003024E5" w:rsidP="009E3326">
            <w:pPr>
              <w:jc w:val="center"/>
            </w:pPr>
            <w:r>
              <w:t>29</w:t>
            </w:r>
          </w:p>
        </w:tc>
        <w:tc>
          <w:tcPr>
            <w:tcW w:w="6453" w:type="dxa"/>
          </w:tcPr>
          <w:p w:rsidR="009E3326" w:rsidRPr="002C0FE6" w:rsidRDefault="009E3326" w:rsidP="009E3326">
            <w:pPr>
              <w:jc w:val="both"/>
            </w:pPr>
            <w:r w:rsidRPr="002C0FE6">
              <w:t>НЕ с разными частями речи.</w:t>
            </w:r>
          </w:p>
        </w:tc>
        <w:tc>
          <w:tcPr>
            <w:tcW w:w="1701" w:type="dxa"/>
          </w:tcPr>
          <w:p w:rsidR="009E3326" w:rsidRPr="00267B08" w:rsidRDefault="009E3326" w:rsidP="009E3326">
            <w:pPr>
              <w:jc w:val="center"/>
              <w:rPr>
                <w:color w:val="333333"/>
                <w:spacing w:val="-1"/>
              </w:rPr>
            </w:pPr>
            <w:r>
              <w:rPr>
                <w:color w:val="333333"/>
                <w:spacing w:val="-1"/>
              </w:rPr>
              <w:t>1ч.</w:t>
            </w:r>
          </w:p>
        </w:tc>
      </w:tr>
      <w:tr w:rsidR="004E3428" w:rsidTr="009E3326">
        <w:tc>
          <w:tcPr>
            <w:tcW w:w="1168" w:type="dxa"/>
          </w:tcPr>
          <w:p w:rsidR="004E3428" w:rsidRDefault="003024E5" w:rsidP="009E3326">
            <w:pPr>
              <w:jc w:val="center"/>
            </w:pPr>
            <w:r>
              <w:t>30</w:t>
            </w:r>
          </w:p>
        </w:tc>
        <w:tc>
          <w:tcPr>
            <w:tcW w:w="6453" w:type="dxa"/>
          </w:tcPr>
          <w:p w:rsidR="004E3428" w:rsidRPr="002C0FE6" w:rsidRDefault="004353E4" w:rsidP="009E3326">
            <w:pPr>
              <w:jc w:val="both"/>
            </w:pPr>
            <w:r>
              <w:t>Различение частицы НЕ и приставки НЕ-.</w:t>
            </w:r>
          </w:p>
        </w:tc>
        <w:tc>
          <w:tcPr>
            <w:tcW w:w="1701" w:type="dxa"/>
          </w:tcPr>
          <w:p w:rsidR="004E3428" w:rsidRDefault="005601D5" w:rsidP="009E3326">
            <w:pPr>
              <w:jc w:val="center"/>
              <w:rPr>
                <w:color w:val="333333"/>
                <w:spacing w:val="-1"/>
              </w:rPr>
            </w:pPr>
            <w:r w:rsidRPr="00267B08">
              <w:rPr>
                <w:color w:val="333333"/>
                <w:spacing w:val="-1"/>
              </w:rPr>
              <w:t>1ч.</w:t>
            </w:r>
          </w:p>
        </w:tc>
      </w:tr>
      <w:tr w:rsidR="009E3326" w:rsidTr="009E3326">
        <w:tc>
          <w:tcPr>
            <w:tcW w:w="1168" w:type="dxa"/>
          </w:tcPr>
          <w:p w:rsidR="009E3326" w:rsidRDefault="003024E5" w:rsidP="009E3326">
            <w:pPr>
              <w:jc w:val="center"/>
            </w:pPr>
            <w:r>
              <w:t>31</w:t>
            </w:r>
          </w:p>
        </w:tc>
        <w:tc>
          <w:tcPr>
            <w:tcW w:w="6453" w:type="dxa"/>
          </w:tcPr>
          <w:p w:rsidR="009E3326" w:rsidRPr="002C0FE6" w:rsidRDefault="009E3326" w:rsidP="009E3326">
            <w:pPr>
              <w:jc w:val="both"/>
            </w:pPr>
            <w:r w:rsidRPr="002C0FE6">
              <w:t>Правописание наречий.</w:t>
            </w:r>
          </w:p>
        </w:tc>
        <w:tc>
          <w:tcPr>
            <w:tcW w:w="1701" w:type="dxa"/>
          </w:tcPr>
          <w:p w:rsidR="009E3326" w:rsidRPr="00267B08" w:rsidRDefault="009E3326" w:rsidP="009E3326">
            <w:pPr>
              <w:jc w:val="center"/>
              <w:rPr>
                <w:color w:val="333333"/>
                <w:spacing w:val="-1"/>
              </w:rPr>
            </w:pPr>
            <w:r w:rsidRPr="00267B08">
              <w:rPr>
                <w:color w:val="333333"/>
                <w:spacing w:val="-1"/>
              </w:rPr>
              <w:t>1ч.</w:t>
            </w:r>
          </w:p>
        </w:tc>
      </w:tr>
      <w:tr w:rsidR="004E3428" w:rsidTr="009E3326">
        <w:tc>
          <w:tcPr>
            <w:tcW w:w="1168" w:type="dxa"/>
          </w:tcPr>
          <w:p w:rsidR="004E3428" w:rsidRDefault="003024E5" w:rsidP="009E3326">
            <w:pPr>
              <w:jc w:val="center"/>
            </w:pPr>
            <w:r>
              <w:t>32</w:t>
            </w:r>
          </w:p>
        </w:tc>
        <w:tc>
          <w:tcPr>
            <w:tcW w:w="6453" w:type="dxa"/>
          </w:tcPr>
          <w:p w:rsidR="004E3428" w:rsidRPr="002C0FE6" w:rsidRDefault="005601D5" w:rsidP="009E3326">
            <w:pPr>
              <w:jc w:val="both"/>
            </w:pPr>
            <w:r>
              <w:t>Буквы о и е, а и о на конце наречий.</w:t>
            </w:r>
          </w:p>
        </w:tc>
        <w:tc>
          <w:tcPr>
            <w:tcW w:w="1701" w:type="dxa"/>
          </w:tcPr>
          <w:p w:rsidR="004E3428" w:rsidRPr="00267B08" w:rsidRDefault="005601D5" w:rsidP="009E3326">
            <w:pPr>
              <w:jc w:val="center"/>
              <w:rPr>
                <w:color w:val="333333"/>
                <w:spacing w:val="-1"/>
              </w:rPr>
            </w:pPr>
            <w:r w:rsidRPr="00267B08">
              <w:rPr>
                <w:color w:val="333333"/>
                <w:spacing w:val="-1"/>
              </w:rPr>
              <w:t>1ч.</w:t>
            </w:r>
          </w:p>
        </w:tc>
      </w:tr>
      <w:tr w:rsidR="009E3326" w:rsidTr="009E3326">
        <w:trPr>
          <w:trHeight w:val="388"/>
        </w:trPr>
        <w:tc>
          <w:tcPr>
            <w:tcW w:w="1168" w:type="dxa"/>
          </w:tcPr>
          <w:p w:rsidR="009E3326" w:rsidRDefault="003024E5" w:rsidP="009E3326">
            <w:pPr>
              <w:jc w:val="center"/>
            </w:pPr>
            <w:r>
              <w:t>33</w:t>
            </w:r>
          </w:p>
        </w:tc>
        <w:tc>
          <w:tcPr>
            <w:tcW w:w="6453" w:type="dxa"/>
          </w:tcPr>
          <w:p w:rsidR="009E3326" w:rsidRPr="002C0FE6" w:rsidRDefault="004353E4" w:rsidP="009E3326">
            <w:pPr>
              <w:jc w:val="both"/>
            </w:pPr>
            <w:r>
              <w:t>Слитное и раздельное написание</w:t>
            </w:r>
            <w:r w:rsidR="009E3326" w:rsidRPr="002C0FE6">
              <w:t xml:space="preserve"> производных предлогов. </w:t>
            </w:r>
          </w:p>
        </w:tc>
        <w:tc>
          <w:tcPr>
            <w:tcW w:w="1701" w:type="dxa"/>
          </w:tcPr>
          <w:p w:rsidR="009E3326" w:rsidRPr="00267B08" w:rsidRDefault="009E3326" w:rsidP="009E3326">
            <w:pPr>
              <w:jc w:val="center"/>
              <w:rPr>
                <w:color w:val="333333"/>
                <w:spacing w:val="-1"/>
              </w:rPr>
            </w:pPr>
            <w:r w:rsidRPr="00267B08">
              <w:rPr>
                <w:color w:val="333333"/>
                <w:spacing w:val="-1"/>
              </w:rPr>
              <w:t>1ч.</w:t>
            </w:r>
          </w:p>
        </w:tc>
      </w:tr>
      <w:tr w:rsidR="003024E5" w:rsidTr="009E3326">
        <w:trPr>
          <w:trHeight w:val="388"/>
        </w:trPr>
        <w:tc>
          <w:tcPr>
            <w:tcW w:w="1168" w:type="dxa"/>
          </w:tcPr>
          <w:p w:rsidR="003024E5" w:rsidRDefault="003024E5" w:rsidP="003024E5">
            <w:pPr>
              <w:jc w:val="center"/>
            </w:pPr>
            <w:r>
              <w:t>34</w:t>
            </w:r>
          </w:p>
        </w:tc>
        <w:tc>
          <w:tcPr>
            <w:tcW w:w="6453" w:type="dxa"/>
          </w:tcPr>
          <w:p w:rsidR="003024E5" w:rsidRPr="002C0FE6" w:rsidRDefault="004353E4" w:rsidP="003024E5">
            <w:pPr>
              <w:jc w:val="both"/>
            </w:pPr>
            <w:r>
              <w:t>Слитное написание союзов также, тоже, чтобы.</w:t>
            </w:r>
          </w:p>
        </w:tc>
        <w:tc>
          <w:tcPr>
            <w:tcW w:w="1701" w:type="dxa"/>
          </w:tcPr>
          <w:p w:rsidR="003024E5" w:rsidRPr="00267B08" w:rsidRDefault="005601D5" w:rsidP="003024E5">
            <w:pPr>
              <w:jc w:val="center"/>
              <w:rPr>
                <w:color w:val="333333"/>
                <w:spacing w:val="-1"/>
              </w:rPr>
            </w:pPr>
            <w:r w:rsidRPr="00267B08">
              <w:rPr>
                <w:color w:val="333333"/>
                <w:spacing w:val="-1"/>
              </w:rPr>
              <w:t>1ч.</w:t>
            </w:r>
          </w:p>
        </w:tc>
      </w:tr>
      <w:tr w:rsidR="003024E5" w:rsidTr="009E3326">
        <w:tc>
          <w:tcPr>
            <w:tcW w:w="1168" w:type="dxa"/>
          </w:tcPr>
          <w:p w:rsidR="003024E5" w:rsidRDefault="003024E5" w:rsidP="003024E5">
            <w:pPr>
              <w:jc w:val="center"/>
            </w:pPr>
            <w:r>
              <w:t>35</w:t>
            </w:r>
          </w:p>
        </w:tc>
        <w:tc>
          <w:tcPr>
            <w:tcW w:w="6453" w:type="dxa"/>
          </w:tcPr>
          <w:p w:rsidR="003024E5" w:rsidRPr="00DA6F2D" w:rsidRDefault="003024E5" w:rsidP="003024E5">
            <w:pPr>
              <w:jc w:val="both"/>
            </w:pPr>
            <w:r>
              <w:t xml:space="preserve">Правописание личных окончаний глаголов и суффиксов причастий. </w:t>
            </w:r>
          </w:p>
        </w:tc>
        <w:tc>
          <w:tcPr>
            <w:tcW w:w="1701" w:type="dxa"/>
          </w:tcPr>
          <w:p w:rsidR="003024E5" w:rsidRPr="00267B08" w:rsidRDefault="003024E5" w:rsidP="003024E5">
            <w:pPr>
              <w:jc w:val="center"/>
              <w:rPr>
                <w:color w:val="333333"/>
                <w:spacing w:val="-1"/>
              </w:rPr>
            </w:pPr>
            <w:r w:rsidRPr="00267B08">
              <w:rPr>
                <w:color w:val="333333"/>
                <w:spacing w:val="-1"/>
              </w:rPr>
              <w:t>1ч.</w:t>
            </w:r>
          </w:p>
        </w:tc>
      </w:tr>
      <w:tr w:rsidR="003024E5" w:rsidTr="009E3326">
        <w:tc>
          <w:tcPr>
            <w:tcW w:w="1168" w:type="dxa"/>
          </w:tcPr>
          <w:p w:rsidR="003024E5" w:rsidRDefault="003024E5" w:rsidP="003024E5">
            <w:pPr>
              <w:jc w:val="center"/>
            </w:pPr>
            <w:r>
              <w:t>36</w:t>
            </w:r>
          </w:p>
        </w:tc>
        <w:tc>
          <w:tcPr>
            <w:tcW w:w="6453" w:type="dxa"/>
          </w:tcPr>
          <w:p w:rsidR="003024E5" w:rsidRDefault="004353E4" w:rsidP="003024E5">
            <w:pPr>
              <w:jc w:val="both"/>
            </w:pPr>
            <w:r>
              <w:t>Омонимия служебных частей речи.</w:t>
            </w:r>
          </w:p>
        </w:tc>
        <w:tc>
          <w:tcPr>
            <w:tcW w:w="1701" w:type="dxa"/>
          </w:tcPr>
          <w:p w:rsidR="003024E5" w:rsidRPr="00267B08" w:rsidRDefault="005601D5" w:rsidP="003024E5">
            <w:pPr>
              <w:jc w:val="center"/>
              <w:rPr>
                <w:color w:val="333333"/>
                <w:spacing w:val="-1"/>
              </w:rPr>
            </w:pPr>
            <w:r w:rsidRPr="00267B08">
              <w:rPr>
                <w:color w:val="333333"/>
                <w:spacing w:val="-1"/>
              </w:rPr>
              <w:t>1ч.</w:t>
            </w:r>
          </w:p>
        </w:tc>
      </w:tr>
      <w:tr w:rsidR="003024E5" w:rsidTr="009E3326">
        <w:tc>
          <w:tcPr>
            <w:tcW w:w="1168" w:type="dxa"/>
          </w:tcPr>
          <w:p w:rsidR="003024E5" w:rsidRDefault="003024E5" w:rsidP="003024E5">
            <w:pPr>
              <w:jc w:val="center"/>
            </w:pPr>
            <w:r>
              <w:t>37</w:t>
            </w:r>
          </w:p>
        </w:tc>
        <w:tc>
          <w:tcPr>
            <w:tcW w:w="6453" w:type="dxa"/>
          </w:tcPr>
          <w:p w:rsidR="003024E5" w:rsidRPr="00DA6F2D" w:rsidRDefault="003024E5" w:rsidP="003024E5">
            <w:pPr>
              <w:jc w:val="both"/>
            </w:pPr>
            <w:r w:rsidRPr="00B31ABF">
              <w:rPr>
                <w:color w:val="FF0000"/>
              </w:rPr>
              <w:t>Конт</w:t>
            </w:r>
            <w:r>
              <w:rPr>
                <w:color w:val="FF0000"/>
              </w:rPr>
              <w:t>рольный диктант по теме «Орфография</w:t>
            </w:r>
            <w:r w:rsidRPr="00B31ABF">
              <w:rPr>
                <w:color w:val="FF0000"/>
              </w:rPr>
              <w:t>»</w:t>
            </w:r>
            <w:r>
              <w:rPr>
                <w:color w:val="FF0000"/>
              </w:rPr>
              <w:t>.</w:t>
            </w:r>
          </w:p>
        </w:tc>
        <w:tc>
          <w:tcPr>
            <w:tcW w:w="1701" w:type="dxa"/>
          </w:tcPr>
          <w:p w:rsidR="003024E5" w:rsidRPr="00267B08" w:rsidRDefault="005601D5" w:rsidP="003024E5">
            <w:pPr>
              <w:jc w:val="center"/>
              <w:rPr>
                <w:color w:val="333333"/>
                <w:spacing w:val="-1"/>
              </w:rPr>
            </w:pPr>
            <w:r w:rsidRPr="00267B08">
              <w:rPr>
                <w:color w:val="333333"/>
                <w:spacing w:val="-1"/>
              </w:rPr>
              <w:t>1ч.</w:t>
            </w:r>
          </w:p>
        </w:tc>
      </w:tr>
      <w:tr w:rsidR="003024E5" w:rsidTr="009E3326">
        <w:tc>
          <w:tcPr>
            <w:tcW w:w="1168" w:type="dxa"/>
          </w:tcPr>
          <w:p w:rsidR="003024E5" w:rsidRDefault="003024E5" w:rsidP="003024E5">
            <w:pPr>
              <w:jc w:val="center"/>
            </w:pPr>
            <w:r>
              <w:t>38</w:t>
            </w:r>
          </w:p>
        </w:tc>
        <w:tc>
          <w:tcPr>
            <w:tcW w:w="6453" w:type="dxa"/>
          </w:tcPr>
          <w:p w:rsidR="003024E5" w:rsidRPr="00B31ABF" w:rsidRDefault="003024E5" w:rsidP="003024E5">
            <w:pPr>
              <w:jc w:val="both"/>
              <w:rPr>
                <w:color w:val="FF0000"/>
              </w:rPr>
            </w:pPr>
            <w:r>
              <w:rPr>
                <w:color w:val="FF0000"/>
              </w:rPr>
              <w:t>Работа над ошибками.</w:t>
            </w:r>
          </w:p>
        </w:tc>
        <w:tc>
          <w:tcPr>
            <w:tcW w:w="1701" w:type="dxa"/>
          </w:tcPr>
          <w:p w:rsidR="003024E5" w:rsidRPr="00267B08" w:rsidRDefault="005601D5" w:rsidP="003024E5">
            <w:pPr>
              <w:jc w:val="center"/>
              <w:rPr>
                <w:color w:val="333333"/>
                <w:spacing w:val="-1"/>
              </w:rPr>
            </w:pPr>
            <w:r w:rsidRPr="00267B08">
              <w:rPr>
                <w:color w:val="333333"/>
                <w:spacing w:val="-1"/>
              </w:rPr>
              <w:t>1ч.</w:t>
            </w:r>
          </w:p>
        </w:tc>
      </w:tr>
      <w:tr w:rsidR="003024E5" w:rsidTr="009E3326">
        <w:tc>
          <w:tcPr>
            <w:tcW w:w="1168" w:type="dxa"/>
          </w:tcPr>
          <w:p w:rsidR="003024E5" w:rsidRDefault="003024E5" w:rsidP="003024E5">
            <w:pPr>
              <w:jc w:val="center"/>
            </w:pPr>
            <w:r>
              <w:t>39</w:t>
            </w:r>
          </w:p>
        </w:tc>
        <w:tc>
          <w:tcPr>
            <w:tcW w:w="6453" w:type="dxa"/>
          </w:tcPr>
          <w:p w:rsidR="003024E5" w:rsidRPr="002C0FE6" w:rsidRDefault="003024E5" w:rsidP="003024E5">
            <w:pPr>
              <w:jc w:val="both"/>
            </w:pPr>
            <w:r w:rsidRPr="002C0FE6">
              <w:t xml:space="preserve">Правописание на стыке морфем. </w:t>
            </w:r>
          </w:p>
        </w:tc>
        <w:tc>
          <w:tcPr>
            <w:tcW w:w="1701" w:type="dxa"/>
          </w:tcPr>
          <w:p w:rsidR="003024E5" w:rsidRPr="00267B08" w:rsidRDefault="005601D5" w:rsidP="003024E5">
            <w:pPr>
              <w:jc w:val="center"/>
              <w:rPr>
                <w:color w:val="333333"/>
                <w:spacing w:val="-1"/>
              </w:rPr>
            </w:pPr>
            <w:r w:rsidRPr="00267B08">
              <w:rPr>
                <w:color w:val="333333"/>
                <w:spacing w:val="-1"/>
              </w:rPr>
              <w:t>1ч.</w:t>
            </w:r>
          </w:p>
        </w:tc>
      </w:tr>
      <w:tr w:rsidR="003024E5" w:rsidTr="009E3326">
        <w:tc>
          <w:tcPr>
            <w:tcW w:w="1168" w:type="dxa"/>
          </w:tcPr>
          <w:p w:rsidR="003024E5" w:rsidRDefault="003024E5" w:rsidP="003024E5">
            <w:pPr>
              <w:jc w:val="center"/>
            </w:pPr>
            <w:r>
              <w:t>40</w:t>
            </w:r>
          </w:p>
        </w:tc>
        <w:tc>
          <w:tcPr>
            <w:tcW w:w="6453" w:type="dxa"/>
          </w:tcPr>
          <w:p w:rsidR="003024E5" w:rsidRPr="002C0FE6" w:rsidRDefault="005601D5" w:rsidP="003024E5">
            <w:pPr>
              <w:jc w:val="both"/>
            </w:pPr>
            <w:r>
              <w:t>Одна и две буквы Н в наречиях на -о и -е.</w:t>
            </w:r>
          </w:p>
        </w:tc>
        <w:tc>
          <w:tcPr>
            <w:tcW w:w="1701" w:type="dxa"/>
          </w:tcPr>
          <w:p w:rsidR="003024E5" w:rsidRPr="00267B08" w:rsidRDefault="005601D5" w:rsidP="003024E5">
            <w:pPr>
              <w:jc w:val="center"/>
              <w:rPr>
                <w:color w:val="333333"/>
                <w:spacing w:val="-1"/>
              </w:rPr>
            </w:pPr>
            <w:r w:rsidRPr="00267B08">
              <w:rPr>
                <w:color w:val="333333"/>
                <w:spacing w:val="-1"/>
              </w:rPr>
              <w:t>1ч.</w:t>
            </w:r>
          </w:p>
        </w:tc>
      </w:tr>
      <w:tr w:rsidR="003024E5" w:rsidTr="009E3326">
        <w:tc>
          <w:tcPr>
            <w:tcW w:w="1168" w:type="dxa"/>
          </w:tcPr>
          <w:p w:rsidR="003024E5" w:rsidRDefault="003024E5" w:rsidP="003024E5">
            <w:pPr>
              <w:jc w:val="center"/>
            </w:pPr>
            <w:r>
              <w:t>41</w:t>
            </w:r>
          </w:p>
        </w:tc>
        <w:tc>
          <w:tcPr>
            <w:tcW w:w="6453" w:type="dxa"/>
          </w:tcPr>
          <w:p w:rsidR="003024E5" w:rsidRPr="002C0FE6" w:rsidRDefault="003024E5" w:rsidP="003024E5">
            <w:pPr>
              <w:jc w:val="both"/>
            </w:pPr>
            <w:r w:rsidRPr="002C0FE6">
              <w:t>Сложные существительные с корнями пол- и полу-.</w:t>
            </w:r>
          </w:p>
        </w:tc>
        <w:tc>
          <w:tcPr>
            <w:tcW w:w="1701" w:type="dxa"/>
          </w:tcPr>
          <w:p w:rsidR="003024E5" w:rsidRDefault="005601D5" w:rsidP="003024E5">
            <w:pPr>
              <w:jc w:val="center"/>
              <w:rPr>
                <w:color w:val="333333"/>
                <w:spacing w:val="-1"/>
              </w:rPr>
            </w:pPr>
            <w:r w:rsidRPr="00267B08">
              <w:rPr>
                <w:color w:val="333333"/>
                <w:spacing w:val="-1"/>
              </w:rPr>
              <w:t>1ч.</w:t>
            </w:r>
          </w:p>
        </w:tc>
      </w:tr>
      <w:tr w:rsidR="003024E5" w:rsidTr="009E3326">
        <w:tc>
          <w:tcPr>
            <w:tcW w:w="1168" w:type="dxa"/>
          </w:tcPr>
          <w:p w:rsidR="003024E5" w:rsidRDefault="003024E5" w:rsidP="003024E5">
            <w:pPr>
              <w:jc w:val="center"/>
            </w:pPr>
            <w:r>
              <w:t>42</w:t>
            </w:r>
          </w:p>
        </w:tc>
        <w:tc>
          <w:tcPr>
            <w:tcW w:w="6453" w:type="dxa"/>
          </w:tcPr>
          <w:p w:rsidR="003024E5" w:rsidRPr="002C0FE6" w:rsidRDefault="004353E4" w:rsidP="003024E5">
            <w:pPr>
              <w:jc w:val="both"/>
            </w:pPr>
            <w:r>
              <w:t>Фразеологизмы.</w:t>
            </w:r>
          </w:p>
        </w:tc>
        <w:tc>
          <w:tcPr>
            <w:tcW w:w="1701" w:type="dxa"/>
          </w:tcPr>
          <w:p w:rsidR="003024E5" w:rsidRDefault="005601D5" w:rsidP="003024E5">
            <w:pPr>
              <w:jc w:val="center"/>
              <w:rPr>
                <w:color w:val="333333"/>
                <w:spacing w:val="-1"/>
              </w:rPr>
            </w:pPr>
            <w:r w:rsidRPr="00267B08">
              <w:rPr>
                <w:color w:val="333333"/>
                <w:spacing w:val="-1"/>
              </w:rPr>
              <w:t>1ч.</w:t>
            </w:r>
          </w:p>
        </w:tc>
      </w:tr>
      <w:tr w:rsidR="003024E5" w:rsidTr="009E3326">
        <w:tc>
          <w:tcPr>
            <w:tcW w:w="9322" w:type="dxa"/>
            <w:gridSpan w:val="3"/>
          </w:tcPr>
          <w:p w:rsidR="003024E5" w:rsidRPr="002C0FE6" w:rsidRDefault="003024E5" w:rsidP="003024E5">
            <w:pPr>
              <w:jc w:val="center"/>
              <w:rPr>
                <w:b/>
              </w:rPr>
            </w:pPr>
            <w:r w:rsidRPr="002C0FE6">
              <w:rPr>
                <w:b/>
              </w:rPr>
              <w:t>Пунктуация (12ч.)</w:t>
            </w:r>
          </w:p>
        </w:tc>
      </w:tr>
      <w:tr w:rsidR="003024E5" w:rsidTr="009E3326">
        <w:trPr>
          <w:trHeight w:val="94"/>
        </w:trPr>
        <w:tc>
          <w:tcPr>
            <w:tcW w:w="1168" w:type="dxa"/>
          </w:tcPr>
          <w:p w:rsidR="003024E5" w:rsidRDefault="003024E5" w:rsidP="003024E5">
            <w:pPr>
              <w:jc w:val="center"/>
            </w:pPr>
            <w:r>
              <w:t>43</w:t>
            </w:r>
          </w:p>
        </w:tc>
        <w:tc>
          <w:tcPr>
            <w:tcW w:w="6453" w:type="dxa"/>
          </w:tcPr>
          <w:p w:rsidR="003024E5" w:rsidRPr="00FD375A" w:rsidRDefault="003024E5" w:rsidP="003024E5">
            <w:pPr>
              <w:jc w:val="both"/>
            </w:pPr>
            <w:r>
              <w:t>Сложносочинённые предложения.</w:t>
            </w:r>
          </w:p>
        </w:tc>
        <w:tc>
          <w:tcPr>
            <w:tcW w:w="1701" w:type="dxa"/>
          </w:tcPr>
          <w:p w:rsidR="003024E5" w:rsidRPr="00FD375A" w:rsidRDefault="003024E5" w:rsidP="003024E5">
            <w:pPr>
              <w:jc w:val="center"/>
            </w:pPr>
            <w:r>
              <w:t>1ч.</w:t>
            </w:r>
          </w:p>
        </w:tc>
      </w:tr>
      <w:tr w:rsidR="003024E5" w:rsidTr="009E3326">
        <w:trPr>
          <w:trHeight w:val="94"/>
        </w:trPr>
        <w:tc>
          <w:tcPr>
            <w:tcW w:w="1168" w:type="dxa"/>
          </w:tcPr>
          <w:p w:rsidR="003024E5" w:rsidRDefault="003024E5" w:rsidP="003024E5">
            <w:pPr>
              <w:jc w:val="center"/>
            </w:pPr>
            <w:r>
              <w:t>44</w:t>
            </w:r>
          </w:p>
        </w:tc>
        <w:tc>
          <w:tcPr>
            <w:tcW w:w="6453" w:type="dxa"/>
          </w:tcPr>
          <w:p w:rsidR="003024E5" w:rsidRDefault="003024E5" w:rsidP="003024E5">
            <w:pPr>
              <w:jc w:val="both"/>
            </w:pPr>
            <w:r>
              <w:t>Смысловые отношения в ССП. (Запятая не ставится).</w:t>
            </w:r>
          </w:p>
        </w:tc>
        <w:tc>
          <w:tcPr>
            <w:tcW w:w="1701" w:type="dxa"/>
          </w:tcPr>
          <w:p w:rsidR="003024E5" w:rsidRDefault="005601D5" w:rsidP="003024E5">
            <w:pPr>
              <w:jc w:val="center"/>
            </w:pPr>
            <w:r w:rsidRPr="00267B08">
              <w:rPr>
                <w:color w:val="333333"/>
                <w:spacing w:val="-1"/>
              </w:rPr>
              <w:t>1ч.</w:t>
            </w:r>
          </w:p>
        </w:tc>
      </w:tr>
      <w:tr w:rsidR="003024E5" w:rsidTr="009E3326">
        <w:tc>
          <w:tcPr>
            <w:tcW w:w="1168" w:type="dxa"/>
          </w:tcPr>
          <w:p w:rsidR="003024E5" w:rsidRDefault="003024E5" w:rsidP="003024E5">
            <w:pPr>
              <w:jc w:val="center"/>
            </w:pPr>
            <w:r>
              <w:t>45</w:t>
            </w:r>
          </w:p>
        </w:tc>
        <w:tc>
          <w:tcPr>
            <w:tcW w:w="6453" w:type="dxa"/>
          </w:tcPr>
          <w:p w:rsidR="003024E5" w:rsidRPr="002C0FE6" w:rsidRDefault="003024E5" w:rsidP="003024E5">
            <w:pPr>
              <w:jc w:val="both"/>
            </w:pPr>
            <w:r w:rsidRPr="002C0FE6">
              <w:t>Пунктуация в ССП и простом предложении с однородными членами.</w:t>
            </w:r>
          </w:p>
        </w:tc>
        <w:tc>
          <w:tcPr>
            <w:tcW w:w="1701" w:type="dxa"/>
          </w:tcPr>
          <w:p w:rsidR="003024E5" w:rsidRPr="00FD375A" w:rsidRDefault="003024E5" w:rsidP="003024E5">
            <w:pPr>
              <w:jc w:val="center"/>
            </w:pPr>
            <w:r>
              <w:t>1ч.</w:t>
            </w:r>
          </w:p>
        </w:tc>
      </w:tr>
      <w:tr w:rsidR="003024E5" w:rsidTr="009E3326">
        <w:tc>
          <w:tcPr>
            <w:tcW w:w="1168" w:type="dxa"/>
          </w:tcPr>
          <w:p w:rsidR="003024E5" w:rsidRDefault="003024E5" w:rsidP="003024E5">
            <w:pPr>
              <w:jc w:val="center"/>
            </w:pPr>
            <w:r>
              <w:t>46</w:t>
            </w:r>
          </w:p>
        </w:tc>
        <w:tc>
          <w:tcPr>
            <w:tcW w:w="6453" w:type="dxa"/>
          </w:tcPr>
          <w:p w:rsidR="003024E5" w:rsidRPr="002C0FE6" w:rsidRDefault="003024E5" w:rsidP="003024E5">
            <w:pPr>
              <w:jc w:val="both"/>
            </w:pPr>
          </w:p>
        </w:tc>
        <w:tc>
          <w:tcPr>
            <w:tcW w:w="1701" w:type="dxa"/>
          </w:tcPr>
          <w:p w:rsidR="003024E5" w:rsidRDefault="005601D5" w:rsidP="003024E5">
            <w:pPr>
              <w:jc w:val="center"/>
            </w:pPr>
            <w:r w:rsidRPr="00267B08">
              <w:rPr>
                <w:color w:val="333333"/>
                <w:spacing w:val="-1"/>
              </w:rPr>
              <w:t>1ч.</w:t>
            </w:r>
          </w:p>
        </w:tc>
      </w:tr>
      <w:tr w:rsidR="003024E5" w:rsidTr="009E3326">
        <w:tc>
          <w:tcPr>
            <w:tcW w:w="1168" w:type="dxa"/>
          </w:tcPr>
          <w:p w:rsidR="003024E5" w:rsidRDefault="003024E5" w:rsidP="003024E5">
            <w:pPr>
              <w:jc w:val="center"/>
            </w:pPr>
            <w:r>
              <w:t>47-48</w:t>
            </w:r>
          </w:p>
        </w:tc>
        <w:tc>
          <w:tcPr>
            <w:tcW w:w="6453" w:type="dxa"/>
          </w:tcPr>
          <w:p w:rsidR="003024E5" w:rsidRDefault="003024E5" w:rsidP="003024E5">
            <w:pPr>
              <w:jc w:val="both"/>
            </w:pPr>
            <w:r>
              <w:t>Сложноподчинённые предложения.</w:t>
            </w:r>
          </w:p>
        </w:tc>
        <w:tc>
          <w:tcPr>
            <w:tcW w:w="1701" w:type="dxa"/>
          </w:tcPr>
          <w:p w:rsidR="003024E5" w:rsidRPr="00267B08" w:rsidRDefault="003024E5" w:rsidP="003024E5">
            <w:pPr>
              <w:jc w:val="center"/>
              <w:rPr>
                <w:color w:val="333333"/>
                <w:spacing w:val="-1"/>
              </w:rPr>
            </w:pPr>
            <w:r>
              <w:rPr>
                <w:color w:val="333333"/>
                <w:spacing w:val="-1"/>
              </w:rPr>
              <w:t>2ч.</w:t>
            </w:r>
          </w:p>
        </w:tc>
      </w:tr>
      <w:tr w:rsidR="003024E5" w:rsidTr="009E3326">
        <w:tc>
          <w:tcPr>
            <w:tcW w:w="1168" w:type="dxa"/>
          </w:tcPr>
          <w:p w:rsidR="003024E5" w:rsidRDefault="003024E5" w:rsidP="003024E5">
            <w:pPr>
              <w:jc w:val="center"/>
            </w:pPr>
            <w:r>
              <w:t>49</w:t>
            </w:r>
          </w:p>
        </w:tc>
        <w:tc>
          <w:tcPr>
            <w:tcW w:w="6453" w:type="dxa"/>
          </w:tcPr>
          <w:p w:rsidR="003024E5" w:rsidRDefault="003024E5" w:rsidP="003024E5">
            <w:pPr>
              <w:jc w:val="both"/>
            </w:pPr>
            <w:r>
              <w:t>Виды связи частей в СПП.</w:t>
            </w:r>
          </w:p>
        </w:tc>
        <w:tc>
          <w:tcPr>
            <w:tcW w:w="1701" w:type="dxa"/>
          </w:tcPr>
          <w:p w:rsidR="003024E5" w:rsidRDefault="003024E5" w:rsidP="003024E5">
            <w:pPr>
              <w:jc w:val="center"/>
              <w:rPr>
                <w:color w:val="333333"/>
                <w:spacing w:val="-1"/>
              </w:rPr>
            </w:pPr>
            <w:r>
              <w:rPr>
                <w:color w:val="333333"/>
                <w:spacing w:val="-1"/>
              </w:rPr>
              <w:t>1ч.</w:t>
            </w:r>
          </w:p>
        </w:tc>
      </w:tr>
      <w:tr w:rsidR="003024E5" w:rsidTr="009E3326">
        <w:tc>
          <w:tcPr>
            <w:tcW w:w="1168" w:type="dxa"/>
          </w:tcPr>
          <w:p w:rsidR="003024E5" w:rsidRDefault="003024E5" w:rsidP="003024E5">
            <w:pPr>
              <w:jc w:val="center"/>
            </w:pPr>
            <w:r>
              <w:t>50</w:t>
            </w:r>
          </w:p>
        </w:tc>
        <w:tc>
          <w:tcPr>
            <w:tcW w:w="6453" w:type="dxa"/>
          </w:tcPr>
          <w:p w:rsidR="003024E5" w:rsidRDefault="003024E5" w:rsidP="003024E5">
            <w:pPr>
              <w:jc w:val="both"/>
            </w:pPr>
            <w:r>
              <w:t>Знаки препинания в предложениях с обособленными членами.</w:t>
            </w:r>
          </w:p>
        </w:tc>
        <w:tc>
          <w:tcPr>
            <w:tcW w:w="1701" w:type="dxa"/>
          </w:tcPr>
          <w:p w:rsidR="003024E5" w:rsidRPr="00267B08" w:rsidRDefault="003024E5" w:rsidP="003024E5">
            <w:pPr>
              <w:jc w:val="center"/>
              <w:rPr>
                <w:color w:val="333333"/>
                <w:spacing w:val="-1"/>
              </w:rPr>
            </w:pPr>
            <w:r>
              <w:rPr>
                <w:color w:val="333333"/>
                <w:spacing w:val="-1"/>
              </w:rPr>
              <w:t>1ч.</w:t>
            </w:r>
          </w:p>
        </w:tc>
      </w:tr>
      <w:tr w:rsidR="003024E5" w:rsidTr="009E3326">
        <w:tc>
          <w:tcPr>
            <w:tcW w:w="1168" w:type="dxa"/>
          </w:tcPr>
          <w:p w:rsidR="003024E5" w:rsidRDefault="003024E5" w:rsidP="003024E5">
            <w:pPr>
              <w:jc w:val="center"/>
            </w:pPr>
            <w:r>
              <w:t>51</w:t>
            </w:r>
          </w:p>
        </w:tc>
        <w:tc>
          <w:tcPr>
            <w:tcW w:w="6453" w:type="dxa"/>
          </w:tcPr>
          <w:p w:rsidR="003024E5" w:rsidRDefault="003024E5" w:rsidP="003024E5">
            <w:pPr>
              <w:jc w:val="both"/>
            </w:pPr>
            <w:r>
              <w:t>Знаки препинания в предложениях с вводными словами.</w:t>
            </w:r>
          </w:p>
        </w:tc>
        <w:tc>
          <w:tcPr>
            <w:tcW w:w="1701" w:type="dxa"/>
          </w:tcPr>
          <w:p w:rsidR="003024E5" w:rsidRDefault="005601D5" w:rsidP="003024E5">
            <w:pPr>
              <w:jc w:val="center"/>
              <w:rPr>
                <w:color w:val="333333"/>
                <w:spacing w:val="-1"/>
              </w:rPr>
            </w:pPr>
            <w:r w:rsidRPr="00267B08">
              <w:rPr>
                <w:color w:val="333333"/>
                <w:spacing w:val="-1"/>
              </w:rPr>
              <w:t>1ч.</w:t>
            </w:r>
          </w:p>
        </w:tc>
      </w:tr>
      <w:tr w:rsidR="003024E5" w:rsidTr="009E3326">
        <w:tc>
          <w:tcPr>
            <w:tcW w:w="1168" w:type="dxa"/>
          </w:tcPr>
          <w:p w:rsidR="003024E5" w:rsidRDefault="003024E5" w:rsidP="003024E5">
            <w:pPr>
              <w:jc w:val="center"/>
            </w:pPr>
            <w:r>
              <w:t>52</w:t>
            </w:r>
            <w:r w:rsidR="005601D5">
              <w:t>-53</w:t>
            </w:r>
          </w:p>
        </w:tc>
        <w:tc>
          <w:tcPr>
            <w:tcW w:w="6453" w:type="dxa"/>
          </w:tcPr>
          <w:p w:rsidR="003024E5" w:rsidRDefault="003024E5" w:rsidP="003024E5">
            <w:pPr>
              <w:jc w:val="both"/>
            </w:pPr>
            <w:r>
              <w:t>Бессоюзные сложные предложения.</w:t>
            </w:r>
          </w:p>
        </w:tc>
        <w:tc>
          <w:tcPr>
            <w:tcW w:w="1701" w:type="dxa"/>
          </w:tcPr>
          <w:p w:rsidR="003024E5" w:rsidRDefault="005601D5" w:rsidP="003024E5">
            <w:pPr>
              <w:jc w:val="center"/>
              <w:rPr>
                <w:color w:val="333333"/>
                <w:spacing w:val="-1"/>
              </w:rPr>
            </w:pPr>
            <w:r>
              <w:rPr>
                <w:color w:val="333333"/>
                <w:spacing w:val="-1"/>
              </w:rPr>
              <w:t>2</w:t>
            </w:r>
            <w:r w:rsidR="003024E5">
              <w:rPr>
                <w:color w:val="333333"/>
                <w:spacing w:val="-1"/>
              </w:rPr>
              <w:t>ч.</w:t>
            </w:r>
          </w:p>
        </w:tc>
      </w:tr>
      <w:tr w:rsidR="003024E5" w:rsidTr="009E3326">
        <w:tc>
          <w:tcPr>
            <w:tcW w:w="1168" w:type="dxa"/>
          </w:tcPr>
          <w:p w:rsidR="003024E5" w:rsidRDefault="003024E5" w:rsidP="003024E5">
            <w:pPr>
              <w:jc w:val="center"/>
            </w:pPr>
            <w:bookmarkStart w:id="1" w:name="_GoBack"/>
            <w:bookmarkEnd w:id="1"/>
            <w:r>
              <w:t>54</w:t>
            </w:r>
          </w:p>
        </w:tc>
        <w:tc>
          <w:tcPr>
            <w:tcW w:w="6453" w:type="dxa"/>
          </w:tcPr>
          <w:p w:rsidR="003024E5" w:rsidRDefault="003024E5" w:rsidP="003024E5">
            <w:pPr>
              <w:jc w:val="both"/>
            </w:pPr>
            <w:r>
              <w:t>Двоеточие в БСП.</w:t>
            </w:r>
          </w:p>
        </w:tc>
        <w:tc>
          <w:tcPr>
            <w:tcW w:w="1701" w:type="dxa"/>
          </w:tcPr>
          <w:p w:rsidR="003024E5" w:rsidRDefault="003024E5" w:rsidP="003024E5">
            <w:pPr>
              <w:jc w:val="center"/>
              <w:rPr>
                <w:color w:val="333333"/>
                <w:spacing w:val="-1"/>
              </w:rPr>
            </w:pPr>
            <w:r>
              <w:rPr>
                <w:color w:val="333333"/>
                <w:spacing w:val="-1"/>
              </w:rPr>
              <w:t>1ч.</w:t>
            </w:r>
          </w:p>
        </w:tc>
      </w:tr>
      <w:tr w:rsidR="003024E5" w:rsidTr="009E3326">
        <w:tc>
          <w:tcPr>
            <w:tcW w:w="1168" w:type="dxa"/>
          </w:tcPr>
          <w:p w:rsidR="003024E5" w:rsidRDefault="003024E5" w:rsidP="003024E5">
            <w:pPr>
              <w:jc w:val="center"/>
            </w:pPr>
            <w:r>
              <w:t>55</w:t>
            </w:r>
          </w:p>
        </w:tc>
        <w:tc>
          <w:tcPr>
            <w:tcW w:w="6453" w:type="dxa"/>
          </w:tcPr>
          <w:p w:rsidR="003024E5" w:rsidRDefault="005601D5" w:rsidP="003024E5">
            <w:pPr>
              <w:jc w:val="both"/>
            </w:pPr>
            <w:r>
              <w:t>Двоеточие в БСП.</w:t>
            </w:r>
          </w:p>
        </w:tc>
        <w:tc>
          <w:tcPr>
            <w:tcW w:w="1701" w:type="dxa"/>
          </w:tcPr>
          <w:p w:rsidR="003024E5" w:rsidRDefault="005601D5" w:rsidP="003024E5">
            <w:pPr>
              <w:jc w:val="center"/>
              <w:rPr>
                <w:color w:val="333333"/>
                <w:spacing w:val="-1"/>
              </w:rPr>
            </w:pPr>
            <w:r w:rsidRPr="00267B08">
              <w:rPr>
                <w:color w:val="333333"/>
                <w:spacing w:val="-1"/>
              </w:rPr>
              <w:t>1ч.</w:t>
            </w:r>
          </w:p>
        </w:tc>
      </w:tr>
      <w:tr w:rsidR="003024E5" w:rsidTr="009E3326">
        <w:tc>
          <w:tcPr>
            <w:tcW w:w="1168" w:type="dxa"/>
          </w:tcPr>
          <w:p w:rsidR="003024E5" w:rsidRDefault="003024E5" w:rsidP="003024E5">
            <w:pPr>
              <w:jc w:val="center"/>
            </w:pPr>
            <w:r>
              <w:t>56</w:t>
            </w:r>
          </w:p>
        </w:tc>
        <w:tc>
          <w:tcPr>
            <w:tcW w:w="6453" w:type="dxa"/>
          </w:tcPr>
          <w:p w:rsidR="003024E5" w:rsidRDefault="003024E5" w:rsidP="003024E5">
            <w:pPr>
              <w:jc w:val="both"/>
            </w:pPr>
            <w:r>
              <w:t>Тире в БСП.</w:t>
            </w:r>
          </w:p>
        </w:tc>
        <w:tc>
          <w:tcPr>
            <w:tcW w:w="1701" w:type="dxa"/>
          </w:tcPr>
          <w:p w:rsidR="003024E5" w:rsidRDefault="003024E5" w:rsidP="003024E5">
            <w:pPr>
              <w:jc w:val="center"/>
              <w:rPr>
                <w:color w:val="333333"/>
                <w:spacing w:val="-1"/>
              </w:rPr>
            </w:pPr>
            <w:r>
              <w:rPr>
                <w:color w:val="333333"/>
                <w:spacing w:val="-1"/>
              </w:rPr>
              <w:t>1ч.</w:t>
            </w:r>
          </w:p>
        </w:tc>
      </w:tr>
      <w:tr w:rsidR="005601D5" w:rsidTr="009E3326">
        <w:tc>
          <w:tcPr>
            <w:tcW w:w="1168" w:type="dxa"/>
          </w:tcPr>
          <w:p w:rsidR="005601D5" w:rsidRDefault="005601D5" w:rsidP="005601D5">
            <w:pPr>
              <w:jc w:val="center"/>
            </w:pPr>
            <w:r>
              <w:t>57</w:t>
            </w:r>
          </w:p>
        </w:tc>
        <w:tc>
          <w:tcPr>
            <w:tcW w:w="6453" w:type="dxa"/>
          </w:tcPr>
          <w:p w:rsidR="005601D5" w:rsidRDefault="005601D5" w:rsidP="005601D5">
            <w:pPr>
              <w:jc w:val="both"/>
            </w:pPr>
            <w:r>
              <w:t>Тире в БСП.</w:t>
            </w:r>
          </w:p>
        </w:tc>
        <w:tc>
          <w:tcPr>
            <w:tcW w:w="1701" w:type="dxa"/>
          </w:tcPr>
          <w:p w:rsidR="005601D5" w:rsidRDefault="005601D5" w:rsidP="005601D5">
            <w:pPr>
              <w:jc w:val="center"/>
              <w:rPr>
                <w:color w:val="333333"/>
                <w:spacing w:val="-1"/>
              </w:rPr>
            </w:pPr>
            <w:r w:rsidRPr="00267B08">
              <w:rPr>
                <w:color w:val="333333"/>
                <w:spacing w:val="-1"/>
              </w:rPr>
              <w:t>1ч.</w:t>
            </w:r>
          </w:p>
        </w:tc>
      </w:tr>
      <w:tr w:rsidR="005601D5" w:rsidTr="009E3326">
        <w:tc>
          <w:tcPr>
            <w:tcW w:w="1168" w:type="dxa"/>
          </w:tcPr>
          <w:p w:rsidR="005601D5" w:rsidRDefault="005601D5" w:rsidP="005601D5">
            <w:pPr>
              <w:jc w:val="center"/>
            </w:pPr>
            <w:r>
              <w:t>58</w:t>
            </w:r>
          </w:p>
        </w:tc>
        <w:tc>
          <w:tcPr>
            <w:tcW w:w="6453" w:type="dxa"/>
          </w:tcPr>
          <w:p w:rsidR="005601D5" w:rsidRDefault="005601D5" w:rsidP="005601D5">
            <w:pPr>
              <w:jc w:val="both"/>
            </w:pPr>
            <w:r w:rsidRPr="00B31ABF">
              <w:rPr>
                <w:color w:val="FF0000"/>
              </w:rPr>
              <w:t>Конт</w:t>
            </w:r>
            <w:r>
              <w:rPr>
                <w:color w:val="FF0000"/>
              </w:rPr>
              <w:t>рольный диктант.</w:t>
            </w:r>
          </w:p>
        </w:tc>
        <w:tc>
          <w:tcPr>
            <w:tcW w:w="1701" w:type="dxa"/>
          </w:tcPr>
          <w:p w:rsidR="005601D5" w:rsidRDefault="005601D5" w:rsidP="005601D5">
            <w:pPr>
              <w:jc w:val="center"/>
              <w:rPr>
                <w:color w:val="333333"/>
                <w:spacing w:val="-1"/>
              </w:rPr>
            </w:pPr>
            <w:r>
              <w:rPr>
                <w:color w:val="333333"/>
                <w:spacing w:val="-1"/>
              </w:rPr>
              <w:t>1ч.</w:t>
            </w:r>
          </w:p>
        </w:tc>
      </w:tr>
      <w:tr w:rsidR="005601D5" w:rsidTr="009E3326">
        <w:tc>
          <w:tcPr>
            <w:tcW w:w="1168" w:type="dxa"/>
          </w:tcPr>
          <w:p w:rsidR="005601D5" w:rsidRDefault="005601D5" w:rsidP="005601D5">
            <w:pPr>
              <w:jc w:val="center"/>
            </w:pPr>
            <w:r>
              <w:t>59</w:t>
            </w:r>
          </w:p>
        </w:tc>
        <w:tc>
          <w:tcPr>
            <w:tcW w:w="6453" w:type="dxa"/>
          </w:tcPr>
          <w:p w:rsidR="005601D5" w:rsidRPr="00B31ABF" w:rsidRDefault="005601D5" w:rsidP="005601D5">
            <w:pPr>
              <w:jc w:val="both"/>
              <w:rPr>
                <w:color w:val="FF0000"/>
              </w:rPr>
            </w:pPr>
            <w:r>
              <w:rPr>
                <w:color w:val="FF0000"/>
              </w:rPr>
              <w:t>Работа над ошибками.</w:t>
            </w:r>
          </w:p>
        </w:tc>
        <w:tc>
          <w:tcPr>
            <w:tcW w:w="1701" w:type="dxa"/>
          </w:tcPr>
          <w:p w:rsidR="005601D5" w:rsidRDefault="005601D5" w:rsidP="005601D5">
            <w:pPr>
              <w:jc w:val="center"/>
              <w:rPr>
                <w:color w:val="333333"/>
                <w:spacing w:val="-1"/>
              </w:rPr>
            </w:pPr>
            <w:r w:rsidRPr="00267B08">
              <w:rPr>
                <w:color w:val="333333"/>
                <w:spacing w:val="-1"/>
              </w:rPr>
              <w:t>1ч.</w:t>
            </w:r>
          </w:p>
        </w:tc>
      </w:tr>
      <w:tr w:rsidR="005601D5" w:rsidTr="009E3326">
        <w:tc>
          <w:tcPr>
            <w:tcW w:w="1168" w:type="dxa"/>
          </w:tcPr>
          <w:p w:rsidR="005601D5" w:rsidRDefault="005601D5" w:rsidP="005601D5">
            <w:pPr>
              <w:jc w:val="center"/>
            </w:pPr>
            <w:r>
              <w:t>60</w:t>
            </w:r>
          </w:p>
        </w:tc>
        <w:tc>
          <w:tcPr>
            <w:tcW w:w="6453" w:type="dxa"/>
          </w:tcPr>
          <w:p w:rsidR="005601D5" w:rsidRDefault="005601D5" w:rsidP="005601D5">
            <w:pPr>
              <w:jc w:val="both"/>
            </w:pPr>
            <w:r>
              <w:t xml:space="preserve">Знаки препинания в сложном предложении с разными видами связи. </w:t>
            </w:r>
          </w:p>
        </w:tc>
        <w:tc>
          <w:tcPr>
            <w:tcW w:w="1701" w:type="dxa"/>
          </w:tcPr>
          <w:p w:rsidR="005601D5" w:rsidRDefault="005601D5" w:rsidP="005601D5">
            <w:pPr>
              <w:jc w:val="center"/>
              <w:rPr>
                <w:color w:val="333333"/>
                <w:spacing w:val="-1"/>
              </w:rPr>
            </w:pPr>
            <w:r>
              <w:rPr>
                <w:color w:val="333333"/>
                <w:spacing w:val="-1"/>
              </w:rPr>
              <w:t>1ч.</w:t>
            </w:r>
          </w:p>
        </w:tc>
      </w:tr>
      <w:tr w:rsidR="005601D5" w:rsidTr="009E3326">
        <w:tc>
          <w:tcPr>
            <w:tcW w:w="1168" w:type="dxa"/>
          </w:tcPr>
          <w:p w:rsidR="005601D5" w:rsidRDefault="005601D5" w:rsidP="005601D5">
            <w:pPr>
              <w:jc w:val="center"/>
            </w:pPr>
            <w:r>
              <w:t>61</w:t>
            </w:r>
          </w:p>
        </w:tc>
        <w:tc>
          <w:tcPr>
            <w:tcW w:w="6453" w:type="dxa"/>
          </w:tcPr>
          <w:p w:rsidR="005601D5" w:rsidRDefault="005601D5" w:rsidP="005601D5">
            <w:pPr>
              <w:jc w:val="both"/>
            </w:pPr>
            <w:r>
              <w:t xml:space="preserve">Сложное предложение с союзной сочинительной и подчинительной связью. </w:t>
            </w:r>
          </w:p>
        </w:tc>
        <w:tc>
          <w:tcPr>
            <w:tcW w:w="1701" w:type="dxa"/>
          </w:tcPr>
          <w:p w:rsidR="005601D5" w:rsidRDefault="005601D5" w:rsidP="005601D5">
            <w:pPr>
              <w:jc w:val="center"/>
              <w:rPr>
                <w:color w:val="333333"/>
                <w:spacing w:val="-1"/>
              </w:rPr>
            </w:pPr>
            <w:r w:rsidRPr="00267B08">
              <w:rPr>
                <w:color w:val="333333"/>
                <w:spacing w:val="-1"/>
              </w:rPr>
              <w:t>1ч.</w:t>
            </w:r>
          </w:p>
        </w:tc>
      </w:tr>
      <w:tr w:rsidR="005601D5" w:rsidTr="009E3326">
        <w:tc>
          <w:tcPr>
            <w:tcW w:w="1168" w:type="dxa"/>
          </w:tcPr>
          <w:p w:rsidR="005601D5" w:rsidRDefault="005601D5" w:rsidP="005601D5">
            <w:pPr>
              <w:jc w:val="center"/>
            </w:pPr>
            <w:r>
              <w:t>62</w:t>
            </w:r>
          </w:p>
        </w:tc>
        <w:tc>
          <w:tcPr>
            <w:tcW w:w="6453" w:type="dxa"/>
          </w:tcPr>
          <w:p w:rsidR="005601D5" w:rsidRDefault="005601D5" w:rsidP="005601D5">
            <w:pPr>
              <w:jc w:val="both"/>
            </w:pPr>
            <w:r>
              <w:t xml:space="preserve">Сложное предложение с </w:t>
            </w:r>
            <w:r>
              <w:t>бессоюзной</w:t>
            </w:r>
            <w:r>
              <w:t xml:space="preserve"> и </w:t>
            </w:r>
            <w:r>
              <w:t xml:space="preserve">союзной </w:t>
            </w:r>
            <w:r>
              <w:t>подчинительной связью.</w:t>
            </w:r>
          </w:p>
        </w:tc>
        <w:tc>
          <w:tcPr>
            <w:tcW w:w="1701" w:type="dxa"/>
          </w:tcPr>
          <w:p w:rsidR="005601D5" w:rsidRDefault="005601D5" w:rsidP="005601D5">
            <w:pPr>
              <w:jc w:val="center"/>
              <w:rPr>
                <w:color w:val="333333"/>
                <w:spacing w:val="-1"/>
              </w:rPr>
            </w:pPr>
            <w:r w:rsidRPr="00267B08">
              <w:rPr>
                <w:color w:val="333333"/>
                <w:spacing w:val="-1"/>
              </w:rPr>
              <w:t>1ч.</w:t>
            </w:r>
          </w:p>
        </w:tc>
      </w:tr>
      <w:tr w:rsidR="005601D5" w:rsidTr="009E3326">
        <w:tc>
          <w:tcPr>
            <w:tcW w:w="1168" w:type="dxa"/>
          </w:tcPr>
          <w:p w:rsidR="005601D5" w:rsidRDefault="005601D5" w:rsidP="005601D5">
            <w:pPr>
              <w:jc w:val="center"/>
            </w:pPr>
            <w:r>
              <w:t>63-66</w:t>
            </w:r>
          </w:p>
        </w:tc>
        <w:tc>
          <w:tcPr>
            <w:tcW w:w="6453" w:type="dxa"/>
          </w:tcPr>
          <w:p w:rsidR="005601D5" w:rsidRPr="00FD375A" w:rsidRDefault="005601D5" w:rsidP="005601D5">
            <w:pPr>
              <w:jc w:val="both"/>
            </w:pPr>
            <w:r>
              <w:t>Резерв.</w:t>
            </w:r>
          </w:p>
        </w:tc>
        <w:tc>
          <w:tcPr>
            <w:tcW w:w="1701" w:type="dxa"/>
          </w:tcPr>
          <w:p w:rsidR="005601D5" w:rsidRDefault="005601D5" w:rsidP="005601D5">
            <w:pPr>
              <w:jc w:val="center"/>
              <w:rPr>
                <w:color w:val="333333"/>
                <w:spacing w:val="-1"/>
              </w:rPr>
            </w:pPr>
            <w:r>
              <w:rPr>
                <w:color w:val="333333"/>
                <w:spacing w:val="-1"/>
              </w:rPr>
              <w:t>4ч.</w:t>
            </w:r>
          </w:p>
        </w:tc>
      </w:tr>
    </w:tbl>
    <w:p w:rsidR="00DF5ABB" w:rsidRDefault="00DF5ABB"/>
    <w:sectPr w:rsidR="00DF5ABB" w:rsidSect="009E3326">
      <w:pgSz w:w="11906" w:h="16838"/>
      <w:pgMar w:top="709" w:right="850"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2446D"/>
    <w:multiLevelType w:val="multilevel"/>
    <w:tmpl w:val="A09E5A82"/>
    <w:lvl w:ilvl="0">
      <w:start w:val="1"/>
      <w:numFmt w:val="bullet"/>
      <w:lvlText w:val=""/>
      <w:lvlJc w:val="left"/>
      <w:pPr>
        <w:tabs>
          <w:tab w:val="num" w:pos="567"/>
        </w:tabs>
        <w:ind w:left="567"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250F96"/>
    <w:multiLevelType w:val="hybridMultilevel"/>
    <w:tmpl w:val="938C0D8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856427B"/>
    <w:multiLevelType w:val="hybridMultilevel"/>
    <w:tmpl w:val="665A2A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CB25560"/>
    <w:multiLevelType w:val="hybridMultilevel"/>
    <w:tmpl w:val="FAFA062A"/>
    <w:lvl w:ilvl="0" w:tplc="04190005">
      <w:start w:val="1"/>
      <w:numFmt w:val="bullet"/>
      <w:lvlText w:val=""/>
      <w:lvlJc w:val="left"/>
      <w:pPr>
        <w:tabs>
          <w:tab w:val="num" w:pos="1147"/>
        </w:tabs>
        <w:ind w:left="1147" w:hanging="360"/>
      </w:pPr>
      <w:rPr>
        <w:rFonts w:ascii="Wingdings" w:hAnsi="Wingdings" w:hint="default"/>
      </w:rPr>
    </w:lvl>
    <w:lvl w:ilvl="1" w:tplc="04190003" w:tentative="1">
      <w:start w:val="1"/>
      <w:numFmt w:val="bullet"/>
      <w:lvlText w:val="o"/>
      <w:lvlJc w:val="left"/>
      <w:pPr>
        <w:tabs>
          <w:tab w:val="num" w:pos="1867"/>
        </w:tabs>
        <w:ind w:left="1867" w:hanging="360"/>
      </w:pPr>
      <w:rPr>
        <w:rFonts w:ascii="Courier New" w:hAnsi="Courier New" w:cs="Courier New" w:hint="default"/>
      </w:rPr>
    </w:lvl>
    <w:lvl w:ilvl="2" w:tplc="04190005" w:tentative="1">
      <w:start w:val="1"/>
      <w:numFmt w:val="bullet"/>
      <w:lvlText w:val=""/>
      <w:lvlJc w:val="left"/>
      <w:pPr>
        <w:tabs>
          <w:tab w:val="num" w:pos="2587"/>
        </w:tabs>
        <w:ind w:left="2587" w:hanging="360"/>
      </w:pPr>
      <w:rPr>
        <w:rFonts w:ascii="Wingdings" w:hAnsi="Wingdings" w:hint="default"/>
      </w:rPr>
    </w:lvl>
    <w:lvl w:ilvl="3" w:tplc="04190001" w:tentative="1">
      <w:start w:val="1"/>
      <w:numFmt w:val="bullet"/>
      <w:lvlText w:val=""/>
      <w:lvlJc w:val="left"/>
      <w:pPr>
        <w:tabs>
          <w:tab w:val="num" w:pos="3307"/>
        </w:tabs>
        <w:ind w:left="3307" w:hanging="360"/>
      </w:pPr>
      <w:rPr>
        <w:rFonts w:ascii="Symbol" w:hAnsi="Symbol" w:hint="default"/>
      </w:rPr>
    </w:lvl>
    <w:lvl w:ilvl="4" w:tplc="04190003" w:tentative="1">
      <w:start w:val="1"/>
      <w:numFmt w:val="bullet"/>
      <w:lvlText w:val="o"/>
      <w:lvlJc w:val="left"/>
      <w:pPr>
        <w:tabs>
          <w:tab w:val="num" w:pos="4027"/>
        </w:tabs>
        <w:ind w:left="4027" w:hanging="360"/>
      </w:pPr>
      <w:rPr>
        <w:rFonts w:ascii="Courier New" w:hAnsi="Courier New" w:cs="Courier New" w:hint="default"/>
      </w:rPr>
    </w:lvl>
    <w:lvl w:ilvl="5" w:tplc="04190005" w:tentative="1">
      <w:start w:val="1"/>
      <w:numFmt w:val="bullet"/>
      <w:lvlText w:val=""/>
      <w:lvlJc w:val="left"/>
      <w:pPr>
        <w:tabs>
          <w:tab w:val="num" w:pos="4747"/>
        </w:tabs>
        <w:ind w:left="4747" w:hanging="360"/>
      </w:pPr>
      <w:rPr>
        <w:rFonts w:ascii="Wingdings" w:hAnsi="Wingdings" w:hint="default"/>
      </w:rPr>
    </w:lvl>
    <w:lvl w:ilvl="6" w:tplc="04190001" w:tentative="1">
      <w:start w:val="1"/>
      <w:numFmt w:val="bullet"/>
      <w:lvlText w:val=""/>
      <w:lvlJc w:val="left"/>
      <w:pPr>
        <w:tabs>
          <w:tab w:val="num" w:pos="5467"/>
        </w:tabs>
        <w:ind w:left="5467" w:hanging="360"/>
      </w:pPr>
      <w:rPr>
        <w:rFonts w:ascii="Symbol" w:hAnsi="Symbol" w:hint="default"/>
      </w:rPr>
    </w:lvl>
    <w:lvl w:ilvl="7" w:tplc="04190003" w:tentative="1">
      <w:start w:val="1"/>
      <w:numFmt w:val="bullet"/>
      <w:lvlText w:val="o"/>
      <w:lvlJc w:val="left"/>
      <w:pPr>
        <w:tabs>
          <w:tab w:val="num" w:pos="6187"/>
        </w:tabs>
        <w:ind w:left="6187" w:hanging="360"/>
      </w:pPr>
      <w:rPr>
        <w:rFonts w:ascii="Courier New" w:hAnsi="Courier New" w:cs="Courier New" w:hint="default"/>
      </w:rPr>
    </w:lvl>
    <w:lvl w:ilvl="8" w:tplc="04190005" w:tentative="1">
      <w:start w:val="1"/>
      <w:numFmt w:val="bullet"/>
      <w:lvlText w:val=""/>
      <w:lvlJc w:val="left"/>
      <w:pPr>
        <w:tabs>
          <w:tab w:val="num" w:pos="6907"/>
        </w:tabs>
        <w:ind w:left="6907" w:hanging="360"/>
      </w:pPr>
      <w:rPr>
        <w:rFonts w:ascii="Wingdings" w:hAnsi="Wingdings" w:hint="default"/>
      </w:rPr>
    </w:lvl>
  </w:abstractNum>
  <w:abstractNum w:abstractNumId="4" w15:restartNumberingAfterBreak="0">
    <w:nsid w:val="30630366"/>
    <w:multiLevelType w:val="hybridMultilevel"/>
    <w:tmpl w:val="26E6CC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BBB2A08"/>
    <w:multiLevelType w:val="hybridMultilevel"/>
    <w:tmpl w:val="40E89532"/>
    <w:lvl w:ilvl="0" w:tplc="4640547C">
      <w:start w:val="1"/>
      <w:numFmt w:val="bullet"/>
      <w:lvlText w:val=""/>
      <w:lvlJc w:val="left"/>
      <w:pPr>
        <w:tabs>
          <w:tab w:val="num" w:pos="567"/>
        </w:tabs>
        <w:ind w:left="567" w:hanging="56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E4D6145"/>
    <w:multiLevelType w:val="hybridMultilevel"/>
    <w:tmpl w:val="CA7C72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1320E05"/>
    <w:multiLevelType w:val="hybridMultilevel"/>
    <w:tmpl w:val="14C674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72D75A1"/>
    <w:multiLevelType w:val="hybridMultilevel"/>
    <w:tmpl w:val="035AFC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FDA596F"/>
    <w:multiLevelType w:val="hybridMultilevel"/>
    <w:tmpl w:val="9FA62E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9"/>
  </w:num>
  <w:num w:numId="4">
    <w:abstractNumId w:val="2"/>
  </w:num>
  <w:num w:numId="5">
    <w:abstractNumId w:val="4"/>
  </w:num>
  <w:num w:numId="6">
    <w:abstractNumId w:val="8"/>
  </w:num>
  <w:num w:numId="7">
    <w:abstractNumId w:val="6"/>
  </w:num>
  <w:num w:numId="8">
    <w:abstractNumId w:val="5"/>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rawingGridVerticalSpacing w:val="299"/>
  <w:displayHorizontalDrawingGridEvery w:val="2"/>
  <w:characterSpacingControl w:val="doNotCompress"/>
  <w:savePreviewPicture/>
  <w:compat>
    <w:compatSetting w:name="compatibilityMode" w:uri="http://schemas.microsoft.com/office/word" w:val="12"/>
    <w:compatSetting w:name="useWord2013TrackBottomHyphenation" w:uri="http://schemas.microsoft.com/office/word" w:val="1"/>
  </w:compat>
  <w:rsids>
    <w:rsidRoot w:val="0071323E"/>
    <w:rsid w:val="00000309"/>
    <w:rsid w:val="00001171"/>
    <w:rsid w:val="000019FA"/>
    <w:rsid w:val="00002D00"/>
    <w:rsid w:val="000031CD"/>
    <w:rsid w:val="00003C40"/>
    <w:rsid w:val="000048AE"/>
    <w:rsid w:val="000049C9"/>
    <w:rsid w:val="00004E30"/>
    <w:rsid w:val="00005331"/>
    <w:rsid w:val="000056F9"/>
    <w:rsid w:val="00005BB1"/>
    <w:rsid w:val="00006412"/>
    <w:rsid w:val="00006817"/>
    <w:rsid w:val="000071E8"/>
    <w:rsid w:val="00007BBB"/>
    <w:rsid w:val="00007C3D"/>
    <w:rsid w:val="00007C52"/>
    <w:rsid w:val="00007D75"/>
    <w:rsid w:val="00010335"/>
    <w:rsid w:val="000105E8"/>
    <w:rsid w:val="00011344"/>
    <w:rsid w:val="0001137D"/>
    <w:rsid w:val="00011388"/>
    <w:rsid w:val="00011BE2"/>
    <w:rsid w:val="00011FDC"/>
    <w:rsid w:val="00012415"/>
    <w:rsid w:val="00012635"/>
    <w:rsid w:val="000126EF"/>
    <w:rsid w:val="00012A29"/>
    <w:rsid w:val="00012D56"/>
    <w:rsid w:val="00012DDF"/>
    <w:rsid w:val="00013749"/>
    <w:rsid w:val="00013D94"/>
    <w:rsid w:val="00014682"/>
    <w:rsid w:val="00014A1D"/>
    <w:rsid w:val="00014C69"/>
    <w:rsid w:val="00014CB0"/>
    <w:rsid w:val="00014EC5"/>
    <w:rsid w:val="0001538E"/>
    <w:rsid w:val="000159BB"/>
    <w:rsid w:val="00015AB4"/>
    <w:rsid w:val="0001618F"/>
    <w:rsid w:val="00016969"/>
    <w:rsid w:val="00016E48"/>
    <w:rsid w:val="000179AC"/>
    <w:rsid w:val="00017C13"/>
    <w:rsid w:val="00017F29"/>
    <w:rsid w:val="00020026"/>
    <w:rsid w:val="00020258"/>
    <w:rsid w:val="000204D2"/>
    <w:rsid w:val="000205CB"/>
    <w:rsid w:val="00020ADB"/>
    <w:rsid w:val="00021020"/>
    <w:rsid w:val="0002127B"/>
    <w:rsid w:val="00021C20"/>
    <w:rsid w:val="00021FD6"/>
    <w:rsid w:val="00022644"/>
    <w:rsid w:val="00022815"/>
    <w:rsid w:val="0002335F"/>
    <w:rsid w:val="00023AB7"/>
    <w:rsid w:val="00023D73"/>
    <w:rsid w:val="000246B2"/>
    <w:rsid w:val="00024795"/>
    <w:rsid w:val="0002479A"/>
    <w:rsid w:val="000251B9"/>
    <w:rsid w:val="00025362"/>
    <w:rsid w:val="00025855"/>
    <w:rsid w:val="000261EF"/>
    <w:rsid w:val="00026231"/>
    <w:rsid w:val="000268B1"/>
    <w:rsid w:val="00026ABB"/>
    <w:rsid w:val="00026DFE"/>
    <w:rsid w:val="00026E9C"/>
    <w:rsid w:val="0002776F"/>
    <w:rsid w:val="0002793E"/>
    <w:rsid w:val="00027C73"/>
    <w:rsid w:val="00030D9E"/>
    <w:rsid w:val="00031041"/>
    <w:rsid w:val="00031F52"/>
    <w:rsid w:val="00031F7C"/>
    <w:rsid w:val="0003222D"/>
    <w:rsid w:val="000323E1"/>
    <w:rsid w:val="00032664"/>
    <w:rsid w:val="00032823"/>
    <w:rsid w:val="00032A44"/>
    <w:rsid w:val="00032D8D"/>
    <w:rsid w:val="00033067"/>
    <w:rsid w:val="000332F0"/>
    <w:rsid w:val="000337DE"/>
    <w:rsid w:val="00034546"/>
    <w:rsid w:val="000348C3"/>
    <w:rsid w:val="00034C94"/>
    <w:rsid w:val="00034DFF"/>
    <w:rsid w:val="00034E45"/>
    <w:rsid w:val="00035706"/>
    <w:rsid w:val="000357E0"/>
    <w:rsid w:val="0003586A"/>
    <w:rsid w:val="00035920"/>
    <w:rsid w:val="00035A24"/>
    <w:rsid w:val="00035ADF"/>
    <w:rsid w:val="00035CF1"/>
    <w:rsid w:val="00036037"/>
    <w:rsid w:val="000365AA"/>
    <w:rsid w:val="00036D76"/>
    <w:rsid w:val="00036F6F"/>
    <w:rsid w:val="00037306"/>
    <w:rsid w:val="00037F46"/>
    <w:rsid w:val="000400CD"/>
    <w:rsid w:val="000409EF"/>
    <w:rsid w:val="00040B03"/>
    <w:rsid w:val="00040FF6"/>
    <w:rsid w:val="00042320"/>
    <w:rsid w:val="000423A3"/>
    <w:rsid w:val="00042896"/>
    <w:rsid w:val="000428E0"/>
    <w:rsid w:val="00042E4F"/>
    <w:rsid w:val="000438C5"/>
    <w:rsid w:val="00044028"/>
    <w:rsid w:val="00044AE9"/>
    <w:rsid w:val="00044E62"/>
    <w:rsid w:val="00045508"/>
    <w:rsid w:val="00045FD3"/>
    <w:rsid w:val="00046105"/>
    <w:rsid w:val="0004682D"/>
    <w:rsid w:val="000468B9"/>
    <w:rsid w:val="00047621"/>
    <w:rsid w:val="000476C7"/>
    <w:rsid w:val="00047980"/>
    <w:rsid w:val="00047C15"/>
    <w:rsid w:val="00047EBD"/>
    <w:rsid w:val="00050559"/>
    <w:rsid w:val="00050C64"/>
    <w:rsid w:val="00051487"/>
    <w:rsid w:val="000514CB"/>
    <w:rsid w:val="00051583"/>
    <w:rsid w:val="000515A6"/>
    <w:rsid w:val="000517C8"/>
    <w:rsid w:val="00051920"/>
    <w:rsid w:val="000519BA"/>
    <w:rsid w:val="00051AEB"/>
    <w:rsid w:val="000526CA"/>
    <w:rsid w:val="00052C0C"/>
    <w:rsid w:val="00053072"/>
    <w:rsid w:val="00053C89"/>
    <w:rsid w:val="00054124"/>
    <w:rsid w:val="00054190"/>
    <w:rsid w:val="000541C2"/>
    <w:rsid w:val="00054327"/>
    <w:rsid w:val="00054D1B"/>
    <w:rsid w:val="00054DCA"/>
    <w:rsid w:val="00054FA1"/>
    <w:rsid w:val="00055061"/>
    <w:rsid w:val="0005537E"/>
    <w:rsid w:val="00055D91"/>
    <w:rsid w:val="00055F0C"/>
    <w:rsid w:val="0005622D"/>
    <w:rsid w:val="00056D83"/>
    <w:rsid w:val="00056FA8"/>
    <w:rsid w:val="00057370"/>
    <w:rsid w:val="0005740F"/>
    <w:rsid w:val="00057953"/>
    <w:rsid w:val="00057AD4"/>
    <w:rsid w:val="00057B44"/>
    <w:rsid w:val="00057FD5"/>
    <w:rsid w:val="00060266"/>
    <w:rsid w:val="00060852"/>
    <w:rsid w:val="000609FE"/>
    <w:rsid w:val="00060A14"/>
    <w:rsid w:val="00060CF1"/>
    <w:rsid w:val="0006106E"/>
    <w:rsid w:val="000617E5"/>
    <w:rsid w:val="00061AF2"/>
    <w:rsid w:val="00061D9D"/>
    <w:rsid w:val="00062127"/>
    <w:rsid w:val="0006227B"/>
    <w:rsid w:val="00062375"/>
    <w:rsid w:val="00062965"/>
    <w:rsid w:val="00062997"/>
    <w:rsid w:val="00062DDF"/>
    <w:rsid w:val="00062F14"/>
    <w:rsid w:val="00063507"/>
    <w:rsid w:val="00063B56"/>
    <w:rsid w:val="00063CBB"/>
    <w:rsid w:val="000642AA"/>
    <w:rsid w:val="00064303"/>
    <w:rsid w:val="0006472E"/>
    <w:rsid w:val="00065331"/>
    <w:rsid w:val="00065363"/>
    <w:rsid w:val="000654CE"/>
    <w:rsid w:val="00065893"/>
    <w:rsid w:val="00065DDC"/>
    <w:rsid w:val="000662F9"/>
    <w:rsid w:val="000667EC"/>
    <w:rsid w:val="00066BCD"/>
    <w:rsid w:val="000702A1"/>
    <w:rsid w:val="000702F4"/>
    <w:rsid w:val="0007058C"/>
    <w:rsid w:val="000706FE"/>
    <w:rsid w:val="000707FB"/>
    <w:rsid w:val="00071028"/>
    <w:rsid w:val="00071030"/>
    <w:rsid w:val="0007121E"/>
    <w:rsid w:val="000717A6"/>
    <w:rsid w:val="00071F30"/>
    <w:rsid w:val="00072EAB"/>
    <w:rsid w:val="00073313"/>
    <w:rsid w:val="00073AD2"/>
    <w:rsid w:val="000745E3"/>
    <w:rsid w:val="00074CF0"/>
    <w:rsid w:val="00075117"/>
    <w:rsid w:val="0007544D"/>
    <w:rsid w:val="0007577B"/>
    <w:rsid w:val="00076498"/>
    <w:rsid w:val="00077759"/>
    <w:rsid w:val="00077888"/>
    <w:rsid w:val="000779C7"/>
    <w:rsid w:val="00077C1F"/>
    <w:rsid w:val="0008012B"/>
    <w:rsid w:val="0008071E"/>
    <w:rsid w:val="000807AB"/>
    <w:rsid w:val="000811AF"/>
    <w:rsid w:val="00081275"/>
    <w:rsid w:val="00081340"/>
    <w:rsid w:val="000814F3"/>
    <w:rsid w:val="00081985"/>
    <w:rsid w:val="00081CCF"/>
    <w:rsid w:val="000823BE"/>
    <w:rsid w:val="00082FE9"/>
    <w:rsid w:val="00082FFB"/>
    <w:rsid w:val="00083063"/>
    <w:rsid w:val="000830A6"/>
    <w:rsid w:val="000830E9"/>
    <w:rsid w:val="000831B1"/>
    <w:rsid w:val="00083ACC"/>
    <w:rsid w:val="00083F18"/>
    <w:rsid w:val="0008551C"/>
    <w:rsid w:val="00085833"/>
    <w:rsid w:val="00085B56"/>
    <w:rsid w:val="000867BD"/>
    <w:rsid w:val="00086D15"/>
    <w:rsid w:val="00090565"/>
    <w:rsid w:val="00090568"/>
    <w:rsid w:val="0009096F"/>
    <w:rsid w:val="00090D17"/>
    <w:rsid w:val="00090FAF"/>
    <w:rsid w:val="000910A0"/>
    <w:rsid w:val="0009111B"/>
    <w:rsid w:val="000928C2"/>
    <w:rsid w:val="000928F5"/>
    <w:rsid w:val="0009349B"/>
    <w:rsid w:val="000937BC"/>
    <w:rsid w:val="00094022"/>
    <w:rsid w:val="000943B9"/>
    <w:rsid w:val="000947BA"/>
    <w:rsid w:val="000947FD"/>
    <w:rsid w:val="00094944"/>
    <w:rsid w:val="00094A51"/>
    <w:rsid w:val="00094EF1"/>
    <w:rsid w:val="000956E2"/>
    <w:rsid w:val="0009572B"/>
    <w:rsid w:val="000961AD"/>
    <w:rsid w:val="00096206"/>
    <w:rsid w:val="00096429"/>
    <w:rsid w:val="00096D5E"/>
    <w:rsid w:val="00096DE4"/>
    <w:rsid w:val="00096EAC"/>
    <w:rsid w:val="00097027"/>
    <w:rsid w:val="000970D4"/>
    <w:rsid w:val="00097FCF"/>
    <w:rsid w:val="000A1090"/>
    <w:rsid w:val="000A1266"/>
    <w:rsid w:val="000A16A9"/>
    <w:rsid w:val="000A19B9"/>
    <w:rsid w:val="000A28ED"/>
    <w:rsid w:val="000A2D98"/>
    <w:rsid w:val="000A37B2"/>
    <w:rsid w:val="000A3963"/>
    <w:rsid w:val="000A3F40"/>
    <w:rsid w:val="000A3F78"/>
    <w:rsid w:val="000A4380"/>
    <w:rsid w:val="000A4BDB"/>
    <w:rsid w:val="000A4D29"/>
    <w:rsid w:val="000A5038"/>
    <w:rsid w:val="000A588C"/>
    <w:rsid w:val="000A5F55"/>
    <w:rsid w:val="000A656B"/>
    <w:rsid w:val="000A6839"/>
    <w:rsid w:val="000A6C31"/>
    <w:rsid w:val="000A6D5A"/>
    <w:rsid w:val="000A70CA"/>
    <w:rsid w:val="000A72C7"/>
    <w:rsid w:val="000A745F"/>
    <w:rsid w:val="000A756F"/>
    <w:rsid w:val="000B0036"/>
    <w:rsid w:val="000B0D4E"/>
    <w:rsid w:val="000B0F4B"/>
    <w:rsid w:val="000B12C9"/>
    <w:rsid w:val="000B13EC"/>
    <w:rsid w:val="000B1584"/>
    <w:rsid w:val="000B18E1"/>
    <w:rsid w:val="000B353F"/>
    <w:rsid w:val="000B3A6E"/>
    <w:rsid w:val="000B3ACD"/>
    <w:rsid w:val="000B3BB0"/>
    <w:rsid w:val="000B3F52"/>
    <w:rsid w:val="000B3F6E"/>
    <w:rsid w:val="000B4C6E"/>
    <w:rsid w:val="000B54CA"/>
    <w:rsid w:val="000B5570"/>
    <w:rsid w:val="000B5A51"/>
    <w:rsid w:val="000B5F25"/>
    <w:rsid w:val="000B627A"/>
    <w:rsid w:val="000B6413"/>
    <w:rsid w:val="000B6739"/>
    <w:rsid w:val="000B6D40"/>
    <w:rsid w:val="000B704B"/>
    <w:rsid w:val="000B7DA8"/>
    <w:rsid w:val="000C0103"/>
    <w:rsid w:val="000C048C"/>
    <w:rsid w:val="000C04BE"/>
    <w:rsid w:val="000C0798"/>
    <w:rsid w:val="000C14D3"/>
    <w:rsid w:val="000C15A6"/>
    <w:rsid w:val="000C2492"/>
    <w:rsid w:val="000C315A"/>
    <w:rsid w:val="000C3B18"/>
    <w:rsid w:val="000C3B34"/>
    <w:rsid w:val="000C3E6B"/>
    <w:rsid w:val="000C4090"/>
    <w:rsid w:val="000C4351"/>
    <w:rsid w:val="000C4998"/>
    <w:rsid w:val="000C4D21"/>
    <w:rsid w:val="000C59F9"/>
    <w:rsid w:val="000C6082"/>
    <w:rsid w:val="000C6238"/>
    <w:rsid w:val="000C6384"/>
    <w:rsid w:val="000C6E51"/>
    <w:rsid w:val="000D02AE"/>
    <w:rsid w:val="000D0C5D"/>
    <w:rsid w:val="000D172D"/>
    <w:rsid w:val="000D1E4A"/>
    <w:rsid w:val="000D22CF"/>
    <w:rsid w:val="000D25A7"/>
    <w:rsid w:val="000D3EAF"/>
    <w:rsid w:val="000D3EEE"/>
    <w:rsid w:val="000D3FFA"/>
    <w:rsid w:val="000D41BF"/>
    <w:rsid w:val="000D45C9"/>
    <w:rsid w:val="000D4AB9"/>
    <w:rsid w:val="000D4D19"/>
    <w:rsid w:val="000D5AD1"/>
    <w:rsid w:val="000D5FFD"/>
    <w:rsid w:val="000D6B09"/>
    <w:rsid w:val="000D6D98"/>
    <w:rsid w:val="000D758C"/>
    <w:rsid w:val="000D7796"/>
    <w:rsid w:val="000E012D"/>
    <w:rsid w:val="000E03B6"/>
    <w:rsid w:val="000E08C3"/>
    <w:rsid w:val="000E13C0"/>
    <w:rsid w:val="000E1558"/>
    <w:rsid w:val="000E1AAE"/>
    <w:rsid w:val="000E232A"/>
    <w:rsid w:val="000E257C"/>
    <w:rsid w:val="000E2B4C"/>
    <w:rsid w:val="000E2F87"/>
    <w:rsid w:val="000E2FE1"/>
    <w:rsid w:val="000E31C5"/>
    <w:rsid w:val="000E3557"/>
    <w:rsid w:val="000E4961"/>
    <w:rsid w:val="000E4C32"/>
    <w:rsid w:val="000E503A"/>
    <w:rsid w:val="000E50A8"/>
    <w:rsid w:val="000E56A4"/>
    <w:rsid w:val="000E5B3A"/>
    <w:rsid w:val="000E5D94"/>
    <w:rsid w:val="000E6B89"/>
    <w:rsid w:val="000E6F9B"/>
    <w:rsid w:val="000E6FDE"/>
    <w:rsid w:val="000E6FE3"/>
    <w:rsid w:val="000E7212"/>
    <w:rsid w:val="000E744A"/>
    <w:rsid w:val="000E7545"/>
    <w:rsid w:val="000E7697"/>
    <w:rsid w:val="000E773A"/>
    <w:rsid w:val="000E779D"/>
    <w:rsid w:val="000E7C20"/>
    <w:rsid w:val="000E7D2F"/>
    <w:rsid w:val="000F09ED"/>
    <w:rsid w:val="000F0A79"/>
    <w:rsid w:val="000F1333"/>
    <w:rsid w:val="000F1BED"/>
    <w:rsid w:val="000F1E7E"/>
    <w:rsid w:val="000F2233"/>
    <w:rsid w:val="000F2892"/>
    <w:rsid w:val="000F2F61"/>
    <w:rsid w:val="000F2FC5"/>
    <w:rsid w:val="000F3322"/>
    <w:rsid w:val="000F361B"/>
    <w:rsid w:val="000F36A2"/>
    <w:rsid w:val="000F38BC"/>
    <w:rsid w:val="000F4044"/>
    <w:rsid w:val="000F40B5"/>
    <w:rsid w:val="000F4347"/>
    <w:rsid w:val="000F5E48"/>
    <w:rsid w:val="000F61DE"/>
    <w:rsid w:val="000F6829"/>
    <w:rsid w:val="000F683A"/>
    <w:rsid w:val="000F692D"/>
    <w:rsid w:val="000F6B5A"/>
    <w:rsid w:val="000F6FC3"/>
    <w:rsid w:val="000F7057"/>
    <w:rsid w:val="000F7197"/>
    <w:rsid w:val="000F7208"/>
    <w:rsid w:val="000F73F1"/>
    <w:rsid w:val="000F76C5"/>
    <w:rsid w:val="000F77AF"/>
    <w:rsid w:val="000F77E8"/>
    <w:rsid w:val="000F7B82"/>
    <w:rsid w:val="0010002D"/>
    <w:rsid w:val="00100053"/>
    <w:rsid w:val="00100200"/>
    <w:rsid w:val="00100EAF"/>
    <w:rsid w:val="001014E0"/>
    <w:rsid w:val="0010179E"/>
    <w:rsid w:val="00101A15"/>
    <w:rsid w:val="00101EF8"/>
    <w:rsid w:val="0010208E"/>
    <w:rsid w:val="0010209B"/>
    <w:rsid w:val="00102E29"/>
    <w:rsid w:val="00102F88"/>
    <w:rsid w:val="001036DF"/>
    <w:rsid w:val="001038DB"/>
    <w:rsid w:val="001058AF"/>
    <w:rsid w:val="00105CD1"/>
    <w:rsid w:val="00106134"/>
    <w:rsid w:val="0010631D"/>
    <w:rsid w:val="00106D88"/>
    <w:rsid w:val="0010733C"/>
    <w:rsid w:val="0010782A"/>
    <w:rsid w:val="00107F05"/>
    <w:rsid w:val="0011013D"/>
    <w:rsid w:val="00110248"/>
    <w:rsid w:val="00110DC1"/>
    <w:rsid w:val="00110E6A"/>
    <w:rsid w:val="00111792"/>
    <w:rsid w:val="00111927"/>
    <w:rsid w:val="00111DD1"/>
    <w:rsid w:val="001126EE"/>
    <w:rsid w:val="00113069"/>
    <w:rsid w:val="00113402"/>
    <w:rsid w:val="00113988"/>
    <w:rsid w:val="00113C09"/>
    <w:rsid w:val="00113E67"/>
    <w:rsid w:val="001144A4"/>
    <w:rsid w:val="001144B3"/>
    <w:rsid w:val="001147B0"/>
    <w:rsid w:val="001149AC"/>
    <w:rsid w:val="0011501C"/>
    <w:rsid w:val="00115425"/>
    <w:rsid w:val="0011571E"/>
    <w:rsid w:val="00115DD4"/>
    <w:rsid w:val="00115F96"/>
    <w:rsid w:val="00115FB1"/>
    <w:rsid w:val="00116413"/>
    <w:rsid w:val="00116564"/>
    <w:rsid w:val="001169F4"/>
    <w:rsid w:val="001170F9"/>
    <w:rsid w:val="00117AF2"/>
    <w:rsid w:val="00117F05"/>
    <w:rsid w:val="00117F56"/>
    <w:rsid w:val="00121272"/>
    <w:rsid w:val="001222D8"/>
    <w:rsid w:val="00122820"/>
    <w:rsid w:val="001228C8"/>
    <w:rsid w:val="001228F4"/>
    <w:rsid w:val="00122EAE"/>
    <w:rsid w:val="00123026"/>
    <w:rsid w:val="0012336A"/>
    <w:rsid w:val="00123B21"/>
    <w:rsid w:val="00123BDE"/>
    <w:rsid w:val="00123D36"/>
    <w:rsid w:val="00124B3B"/>
    <w:rsid w:val="00124BF8"/>
    <w:rsid w:val="00124CE6"/>
    <w:rsid w:val="0012569E"/>
    <w:rsid w:val="00125BE7"/>
    <w:rsid w:val="00125CEC"/>
    <w:rsid w:val="00125DAF"/>
    <w:rsid w:val="00125E54"/>
    <w:rsid w:val="00125E60"/>
    <w:rsid w:val="00126222"/>
    <w:rsid w:val="0012680E"/>
    <w:rsid w:val="00126A7F"/>
    <w:rsid w:val="00126D59"/>
    <w:rsid w:val="00126FFF"/>
    <w:rsid w:val="001271D0"/>
    <w:rsid w:val="001272DB"/>
    <w:rsid w:val="00127CAD"/>
    <w:rsid w:val="00130203"/>
    <w:rsid w:val="0013077A"/>
    <w:rsid w:val="00130837"/>
    <w:rsid w:val="00130946"/>
    <w:rsid w:val="00130E65"/>
    <w:rsid w:val="0013124C"/>
    <w:rsid w:val="00131367"/>
    <w:rsid w:val="0013146F"/>
    <w:rsid w:val="001315D6"/>
    <w:rsid w:val="00132669"/>
    <w:rsid w:val="00132908"/>
    <w:rsid w:val="00132ADD"/>
    <w:rsid w:val="00132DAC"/>
    <w:rsid w:val="001335F3"/>
    <w:rsid w:val="001336C6"/>
    <w:rsid w:val="00133B4A"/>
    <w:rsid w:val="00134AE9"/>
    <w:rsid w:val="00134C0E"/>
    <w:rsid w:val="00135011"/>
    <w:rsid w:val="00135BBE"/>
    <w:rsid w:val="00135F5C"/>
    <w:rsid w:val="00136B9F"/>
    <w:rsid w:val="00136D31"/>
    <w:rsid w:val="001379D0"/>
    <w:rsid w:val="00137CAA"/>
    <w:rsid w:val="00140148"/>
    <w:rsid w:val="00140738"/>
    <w:rsid w:val="00140B45"/>
    <w:rsid w:val="00140C4D"/>
    <w:rsid w:val="00140E07"/>
    <w:rsid w:val="001411A7"/>
    <w:rsid w:val="00141A9C"/>
    <w:rsid w:val="00141D66"/>
    <w:rsid w:val="00142093"/>
    <w:rsid w:val="00142555"/>
    <w:rsid w:val="00142DCD"/>
    <w:rsid w:val="001432F1"/>
    <w:rsid w:val="001432F5"/>
    <w:rsid w:val="00143701"/>
    <w:rsid w:val="001457DC"/>
    <w:rsid w:val="00146622"/>
    <w:rsid w:val="00146677"/>
    <w:rsid w:val="00146BFD"/>
    <w:rsid w:val="00146DDD"/>
    <w:rsid w:val="0014726F"/>
    <w:rsid w:val="0015035A"/>
    <w:rsid w:val="0015069F"/>
    <w:rsid w:val="001507AB"/>
    <w:rsid w:val="00150B32"/>
    <w:rsid w:val="00151560"/>
    <w:rsid w:val="001515BA"/>
    <w:rsid w:val="00151B05"/>
    <w:rsid w:val="00151FE1"/>
    <w:rsid w:val="001520FE"/>
    <w:rsid w:val="00152EC2"/>
    <w:rsid w:val="001532A3"/>
    <w:rsid w:val="00153659"/>
    <w:rsid w:val="00153697"/>
    <w:rsid w:val="00153B41"/>
    <w:rsid w:val="00153BFD"/>
    <w:rsid w:val="0015455D"/>
    <w:rsid w:val="00154A61"/>
    <w:rsid w:val="00154A93"/>
    <w:rsid w:val="00154DE2"/>
    <w:rsid w:val="00154E1D"/>
    <w:rsid w:val="0015506D"/>
    <w:rsid w:val="001553C5"/>
    <w:rsid w:val="00155413"/>
    <w:rsid w:val="001564EF"/>
    <w:rsid w:val="00156613"/>
    <w:rsid w:val="001568C0"/>
    <w:rsid w:val="001569B4"/>
    <w:rsid w:val="0015712F"/>
    <w:rsid w:val="0015730C"/>
    <w:rsid w:val="00157512"/>
    <w:rsid w:val="00157A00"/>
    <w:rsid w:val="00157A36"/>
    <w:rsid w:val="00157AEC"/>
    <w:rsid w:val="00160271"/>
    <w:rsid w:val="0016035E"/>
    <w:rsid w:val="00160379"/>
    <w:rsid w:val="00160E15"/>
    <w:rsid w:val="0016103C"/>
    <w:rsid w:val="00161A65"/>
    <w:rsid w:val="00161F42"/>
    <w:rsid w:val="001624D9"/>
    <w:rsid w:val="00162544"/>
    <w:rsid w:val="0016269A"/>
    <w:rsid w:val="00162950"/>
    <w:rsid w:val="00162988"/>
    <w:rsid w:val="00162B4A"/>
    <w:rsid w:val="00163185"/>
    <w:rsid w:val="001635C6"/>
    <w:rsid w:val="001636AD"/>
    <w:rsid w:val="00163833"/>
    <w:rsid w:val="00163FB8"/>
    <w:rsid w:val="0016413C"/>
    <w:rsid w:val="00164421"/>
    <w:rsid w:val="00165294"/>
    <w:rsid w:val="0016546A"/>
    <w:rsid w:val="00165B3D"/>
    <w:rsid w:val="00165B91"/>
    <w:rsid w:val="00165BEE"/>
    <w:rsid w:val="00166ED8"/>
    <w:rsid w:val="00167526"/>
    <w:rsid w:val="0016770A"/>
    <w:rsid w:val="00167C4C"/>
    <w:rsid w:val="00167D93"/>
    <w:rsid w:val="0017054B"/>
    <w:rsid w:val="00170595"/>
    <w:rsid w:val="001709F0"/>
    <w:rsid w:val="00171216"/>
    <w:rsid w:val="001717EC"/>
    <w:rsid w:val="00171CC2"/>
    <w:rsid w:val="00171CDF"/>
    <w:rsid w:val="00171D58"/>
    <w:rsid w:val="00171F1E"/>
    <w:rsid w:val="001723B8"/>
    <w:rsid w:val="00172FE4"/>
    <w:rsid w:val="00173257"/>
    <w:rsid w:val="001732B5"/>
    <w:rsid w:val="0017353C"/>
    <w:rsid w:val="001735CF"/>
    <w:rsid w:val="00173683"/>
    <w:rsid w:val="00173F2F"/>
    <w:rsid w:val="00173F64"/>
    <w:rsid w:val="001749EA"/>
    <w:rsid w:val="00175187"/>
    <w:rsid w:val="00175838"/>
    <w:rsid w:val="00175BB6"/>
    <w:rsid w:val="00176004"/>
    <w:rsid w:val="001767C5"/>
    <w:rsid w:val="001767D7"/>
    <w:rsid w:val="00176BA8"/>
    <w:rsid w:val="00176EFE"/>
    <w:rsid w:val="00177A39"/>
    <w:rsid w:val="00180009"/>
    <w:rsid w:val="0018024C"/>
    <w:rsid w:val="00180738"/>
    <w:rsid w:val="00180AAD"/>
    <w:rsid w:val="00180CAB"/>
    <w:rsid w:val="00180D24"/>
    <w:rsid w:val="00180F52"/>
    <w:rsid w:val="001818B3"/>
    <w:rsid w:val="00182174"/>
    <w:rsid w:val="001824B8"/>
    <w:rsid w:val="001833CC"/>
    <w:rsid w:val="0018395F"/>
    <w:rsid w:val="00183E54"/>
    <w:rsid w:val="00184D5C"/>
    <w:rsid w:val="00185058"/>
    <w:rsid w:val="00185623"/>
    <w:rsid w:val="0018599D"/>
    <w:rsid w:val="001861F0"/>
    <w:rsid w:val="001863BC"/>
    <w:rsid w:val="00187388"/>
    <w:rsid w:val="00187679"/>
    <w:rsid w:val="00187F46"/>
    <w:rsid w:val="0019021A"/>
    <w:rsid w:val="001903F0"/>
    <w:rsid w:val="001909B9"/>
    <w:rsid w:val="00191241"/>
    <w:rsid w:val="0019141A"/>
    <w:rsid w:val="0019189A"/>
    <w:rsid w:val="00191940"/>
    <w:rsid w:val="00191959"/>
    <w:rsid w:val="00191B0E"/>
    <w:rsid w:val="00191B90"/>
    <w:rsid w:val="00191CA0"/>
    <w:rsid w:val="0019291D"/>
    <w:rsid w:val="001935DA"/>
    <w:rsid w:val="00193AA4"/>
    <w:rsid w:val="00193AAA"/>
    <w:rsid w:val="00193FDB"/>
    <w:rsid w:val="00194012"/>
    <w:rsid w:val="00194584"/>
    <w:rsid w:val="001949E5"/>
    <w:rsid w:val="0019550F"/>
    <w:rsid w:val="001955B8"/>
    <w:rsid w:val="001956EE"/>
    <w:rsid w:val="00195A95"/>
    <w:rsid w:val="00195CF4"/>
    <w:rsid w:val="00196A96"/>
    <w:rsid w:val="00196BC5"/>
    <w:rsid w:val="00197454"/>
    <w:rsid w:val="001976AD"/>
    <w:rsid w:val="00197A6E"/>
    <w:rsid w:val="001A050F"/>
    <w:rsid w:val="001A064B"/>
    <w:rsid w:val="001A1538"/>
    <w:rsid w:val="001A195F"/>
    <w:rsid w:val="001A2B0A"/>
    <w:rsid w:val="001A2E33"/>
    <w:rsid w:val="001A341C"/>
    <w:rsid w:val="001A343C"/>
    <w:rsid w:val="001A3B31"/>
    <w:rsid w:val="001A4330"/>
    <w:rsid w:val="001A45CB"/>
    <w:rsid w:val="001A4968"/>
    <w:rsid w:val="001A5107"/>
    <w:rsid w:val="001A53EB"/>
    <w:rsid w:val="001A6905"/>
    <w:rsid w:val="001A6A2F"/>
    <w:rsid w:val="001A71A3"/>
    <w:rsid w:val="001A78D8"/>
    <w:rsid w:val="001A799F"/>
    <w:rsid w:val="001B0380"/>
    <w:rsid w:val="001B0C99"/>
    <w:rsid w:val="001B0FDA"/>
    <w:rsid w:val="001B1BB5"/>
    <w:rsid w:val="001B1FC5"/>
    <w:rsid w:val="001B21D0"/>
    <w:rsid w:val="001B2456"/>
    <w:rsid w:val="001B28D5"/>
    <w:rsid w:val="001B2A30"/>
    <w:rsid w:val="001B39EB"/>
    <w:rsid w:val="001B4315"/>
    <w:rsid w:val="001B431C"/>
    <w:rsid w:val="001B4B44"/>
    <w:rsid w:val="001B4E80"/>
    <w:rsid w:val="001B4F00"/>
    <w:rsid w:val="001B4FB5"/>
    <w:rsid w:val="001B553B"/>
    <w:rsid w:val="001B588F"/>
    <w:rsid w:val="001B65FF"/>
    <w:rsid w:val="001B6D4D"/>
    <w:rsid w:val="001B6D9A"/>
    <w:rsid w:val="001B6DCA"/>
    <w:rsid w:val="001B7468"/>
    <w:rsid w:val="001B7500"/>
    <w:rsid w:val="001C06CA"/>
    <w:rsid w:val="001C086F"/>
    <w:rsid w:val="001C09EE"/>
    <w:rsid w:val="001C1715"/>
    <w:rsid w:val="001C1939"/>
    <w:rsid w:val="001C1A67"/>
    <w:rsid w:val="001C1CB1"/>
    <w:rsid w:val="001C1F46"/>
    <w:rsid w:val="001C2AE2"/>
    <w:rsid w:val="001C3AA7"/>
    <w:rsid w:val="001C3CFC"/>
    <w:rsid w:val="001C434D"/>
    <w:rsid w:val="001C47E8"/>
    <w:rsid w:val="001C4A1B"/>
    <w:rsid w:val="001C4D01"/>
    <w:rsid w:val="001C53AF"/>
    <w:rsid w:val="001C5531"/>
    <w:rsid w:val="001C55BD"/>
    <w:rsid w:val="001C57E7"/>
    <w:rsid w:val="001C586C"/>
    <w:rsid w:val="001C7079"/>
    <w:rsid w:val="001C76AE"/>
    <w:rsid w:val="001C76F5"/>
    <w:rsid w:val="001C7806"/>
    <w:rsid w:val="001C782F"/>
    <w:rsid w:val="001C78BB"/>
    <w:rsid w:val="001C7A21"/>
    <w:rsid w:val="001D072D"/>
    <w:rsid w:val="001D0CFD"/>
    <w:rsid w:val="001D1597"/>
    <w:rsid w:val="001D19EB"/>
    <w:rsid w:val="001D1A83"/>
    <w:rsid w:val="001D24C1"/>
    <w:rsid w:val="001D2A9A"/>
    <w:rsid w:val="001D36E4"/>
    <w:rsid w:val="001D3C6D"/>
    <w:rsid w:val="001D4717"/>
    <w:rsid w:val="001D5CEB"/>
    <w:rsid w:val="001D63C6"/>
    <w:rsid w:val="001D6504"/>
    <w:rsid w:val="001D6C16"/>
    <w:rsid w:val="001D70C3"/>
    <w:rsid w:val="001D74FB"/>
    <w:rsid w:val="001D75C5"/>
    <w:rsid w:val="001D75FA"/>
    <w:rsid w:val="001D76FF"/>
    <w:rsid w:val="001E076C"/>
    <w:rsid w:val="001E0B39"/>
    <w:rsid w:val="001E0B9F"/>
    <w:rsid w:val="001E107E"/>
    <w:rsid w:val="001E1460"/>
    <w:rsid w:val="001E181F"/>
    <w:rsid w:val="001E1C6A"/>
    <w:rsid w:val="001E1E65"/>
    <w:rsid w:val="001E20FC"/>
    <w:rsid w:val="001E2980"/>
    <w:rsid w:val="001E2DB7"/>
    <w:rsid w:val="001E351E"/>
    <w:rsid w:val="001E38BA"/>
    <w:rsid w:val="001E3D74"/>
    <w:rsid w:val="001E3FA6"/>
    <w:rsid w:val="001E4434"/>
    <w:rsid w:val="001E5567"/>
    <w:rsid w:val="001E5774"/>
    <w:rsid w:val="001E5F7F"/>
    <w:rsid w:val="001E613E"/>
    <w:rsid w:val="001E6992"/>
    <w:rsid w:val="001E6A07"/>
    <w:rsid w:val="001E6D62"/>
    <w:rsid w:val="001E6E31"/>
    <w:rsid w:val="001E6EEC"/>
    <w:rsid w:val="001E727D"/>
    <w:rsid w:val="001E757B"/>
    <w:rsid w:val="001E77A8"/>
    <w:rsid w:val="001E79F9"/>
    <w:rsid w:val="001F1299"/>
    <w:rsid w:val="001F1D8B"/>
    <w:rsid w:val="001F2757"/>
    <w:rsid w:val="001F33E9"/>
    <w:rsid w:val="001F37B0"/>
    <w:rsid w:val="001F3A67"/>
    <w:rsid w:val="001F3E9E"/>
    <w:rsid w:val="001F3FA9"/>
    <w:rsid w:val="001F40E7"/>
    <w:rsid w:val="001F482A"/>
    <w:rsid w:val="001F4D5C"/>
    <w:rsid w:val="001F55F7"/>
    <w:rsid w:val="001F590A"/>
    <w:rsid w:val="001F5F6B"/>
    <w:rsid w:val="001F6156"/>
    <w:rsid w:val="001F61B1"/>
    <w:rsid w:val="001F63D0"/>
    <w:rsid w:val="001F67D6"/>
    <w:rsid w:val="001F6C3F"/>
    <w:rsid w:val="001F70F8"/>
    <w:rsid w:val="001F7B9B"/>
    <w:rsid w:val="001F7C36"/>
    <w:rsid w:val="002006B8"/>
    <w:rsid w:val="00200709"/>
    <w:rsid w:val="00200B27"/>
    <w:rsid w:val="00200EA0"/>
    <w:rsid w:val="0020116B"/>
    <w:rsid w:val="0020184E"/>
    <w:rsid w:val="00201BF1"/>
    <w:rsid w:val="00201C46"/>
    <w:rsid w:val="00201E30"/>
    <w:rsid w:val="00202079"/>
    <w:rsid w:val="002024DD"/>
    <w:rsid w:val="00202E86"/>
    <w:rsid w:val="00204483"/>
    <w:rsid w:val="002045A4"/>
    <w:rsid w:val="00204AFB"/>
    <w:rsid w:val="00204DD3"/>
    <w:rsid w:val="00205CD7"/>
    <w:rsid w:val="00205D42"/>
    <w:rsid w:val="00205E23"/>
    <w:rsid w:val="002061D0"/>
    <w:rsid w:val="00206219"/>
    <w:rsid w:val="0020643B"/>
    <w:rsid w:val="00206E27"/>
    <w:rsid w:val="002074AC"/>
    <w:rsid w:val="00207549"/>
    <w:rsid w:val="002077EC"/>
    <w:rsid w:val="0020799A"/>
    <w:rsid w:val="00207AD5"/>
    <w:rsid w:val="00207DEB"/>
    <w:rsid w:val="00207E82"/>
    <w:rsid w:val="002102E4"/>
    <w:rsid w:val="0021085E"/>
    <w:rsid w:val="00210B45"/>
    <w:rsid w:val="00210C62"/>
    <w:rsid w:val="00210E00"/>
    <w:rsid w:val="00211011"/>
    <w:rsid w:val="00211019"/>
    <w:rsid w:val="00211868"/>
    <w:rsid w:val="00211879"/>
    <w:rsid w:val="00211BF1"/>
    <w:rsid w:val="00211EAE"/>
    <w:rsid w:val="00211F70"/>
    <w:rsid w:val="00213081"/>
    <w:rsid w:val="00213499"/>
    <w:rsid w:val="002143F0"/>
    <w:rsid w:val="002145FD"/>
    <w:rsid w:val="0021497A"/>
    <w:rsid w:val="002149A9"/>
    <w:rsid w:val="002149E2"/>
    <w:rsid w:val="00214F1A"/>
    <w:rsid w:val="00215328"/>
    <w:rsid w:val="002153C2"/>
    <w:rsid w:val="002159F9"/>
    <w:rsid w:val="00215C74"/>
    <w:rsid w:val="00215FAC"/>
    <w:rsid w:val="002161C3"/>
    <w:rsid w:val="002164DB"/>
    <w:rsid w:val="0021657C"/>
    <w:rsid w:val="00216B31"/>
    <w:rsid w:val="00216D15"/>
    <w:rsid w:val="00217E00"/>
    <w:rsid w:val="00220238"/>
    <w:rsid w:val="00220366"/>
    <w:rsid w:val="00220B46"/>
    <w:rsid w:val="00220E7F"/>
    <w:rsid w:val="00220EE5"/>
    <w:rsid w:val="00220F78"/>
    <w:rsid w:val="002215CB"/>
    <w:rsid w:val="00221EE2"/>
    <w:rsid w:val="00221F5E"/>
    <w:rsid w:val="00222D53"/>
    <w:rsid w:val="002236CF"/>
    <w:rsid w:val="00224649"/>
    <w:rsid w:val="00224919"/>
    <w:rsid w:val="00224E06"/>
    <w:rsid w:val="00225075"/>
    <w:rsid w:val="0022520D"/>
    <w:rsid w:val="00225B03"/>
    <w:rsid w:val="00225B22"/>
    <w:rsid w:val="00226132"/>
    <w:rsid w:val="002261A5"/>
    <w:rsid w:val="002262AC"/>
    <w:rsid w:val="002263BF"/>
    <w:rsid w:val="0022661B"/>
    <w:rsid w:val="00226CC3"/>
    <w:rsid w:val="00226EA3"/>
    <w:rsid w:val="00227153"/>
    <w:rsid w:val="00227E23"/>
    <w:rsid w:val="00227F87"/>
    <w:rsid w:val="00230347"/>
    <w:rsid w:val="00231B24"/>
    <w:rsid w:val="00231C96"/>
    <w:rsid w:val="002323B8"/>
    <w:rsid w:val="002323C4"/>
    <w:rsid w:val="00232B90"/>
    <w:rsid w:val="00232F67"/>
    <w:rsid w:val="00233064"/>
    <w:rsid w:val="002333FF"/>
    <w:rsid w:val="00233AA5"/>
    <w:rsid w:val="00233DC1"/>
    <w:rsid w:val="00233E19"/>
    <w:rsid w:val="00234632"/>
    <w:rsid w:val="00234BF7"/>
    <w:rsid w:val="0023533E"/>
    <w:rsid w:val="002355A3"/>
    <w:rsid w:val="00235D2B"/>
    <w:rsid w:val="00236236"/>
    <w:rsid w:val="00236BF1"/>
    <w:rsid w:val="00236C7D"/>
    <w:rsid w:val="00236F2E"/>
    <w:rsid w:val="00237E2E"/>
    <w:rsid w:val="00237F7C"/>
    <w:rsid w:val="0024018E"/>
    <w:rsid w:val="002408F8"/>
    <w:rsid w:val="00240B84"/>
    <w:rsid w:val="00240C2E"/>
    <w:rsid w:val="002414C2"/>
    <w:rsid w:val="00241B28"/>
    <w:rsid w:val="00241C45"/>
    <w:rsid w:val="00241DFC"/>
    <w:rsid w:val="00242A7D"/>
    <w:rsid w:val="00242AAD"/>
    <w:rsid w:val="00242AEA"/>
    <w:rsid w:val="002435C7"/>
    <w:rsid w:val="00243FB1"/>
    <w:rsid w:val="002444E3"/>
    <w:rsid w:val="00244982"/>
    <w:rsid w:val="00244BE8"/>
    <w:rsid w:val="0024510C"/>
    <w:rsid w:val="00245292"/>
    <w:rsid w:val="0024568E"/>
    <w:rsid w:val="002457FB"/>
    <w:rsid w:val="00246952"/>
    <w:rsid w:val="00246FE2"/>
    <w:rsid w:val="0024753F"/>
    <w:rsid w:val="002479B6"/>
    <w:rsid w:val="00247BE2"/>
    <w:rsid w:val="00247C0D"/>
    <w:rsid w:val="00247CBC"/>
    <w:rsid w:val="00250085"/>
    <w:rsid w:val="002500D3"/>
    <w:rsid w:val="002507EC"/>
    <w:rsid w:val="00250E7E"/>
    <w:rsid w:val="002512B8"/>
    <w:rsid w:val="00251BC5"/>
    <w:rsid w:val="00251C0E"/>
    <w:rsid w:val="00251D3A"/>
    <w:rsid w:val="00251FC8"/>
    <w:rsid w:val="00252172"/>
    <w:rsid w:val="00252226"/>
    <w:rsid w:val="0025227E"/>
    <w:rsid w:val="002524A3"/>
    <w:rsid w:val="0025284F"/>
    <w:rsid w:val="00252FF2"/>
    <w:rsid w:val="00253C50"/>
    <w:rsid w:val="00253F45"/>
    <w:rsid w:val="002546A0"/>
    <w:rsid w:val="002546A3"/>
    <w:rsid w:val="002552A8"/>
    <w:rsid w:val="00255424"/>
    <w:rsid w:val="00255EC4"/>
    <w:rsid w:val="00256395"/>
    <w:rsid w:val="0025689B"/>
    <w:rsid w:val="00256FE1"/>
    <w:rsid w:val="002571D6"/>
    <w:rsid w:val="0025724C"/>
    <w:rsid w:val="00257475"/>
    <w:rsid w:val="00257CCD"/>
    <w:rsid w:val="00260508"/>
    <w:rsid w:val="002607AE"/>
    <w:rsid w:val="00261250"/>
    <w:rsid w:val="00261F0E"/>
    <w:rsid w:val="00262195"/>
    <w:rsid w:val="00262BAC"/>
    <w:rsid w:val="0026395A"/>
    <w:rsid w:val="00264427"/>
    <w:rsid w:val="00264F0B"/>
    <w:rsid w:val="00265959"/>
    <w:rsid w:val="00265986"/>
    <w:rsid w:val="00265ECF"/>
    <w:rsid w:val="0026626A"/>
    <w:rsid w:val="00266D19"/>
    <w:rsid w:val="00267600"/>
    <w:rsid w:val="00267D6F"/>
    <w:rsid w:val="00270968"/>
    <w:rsid w:val="00270DED"/>
    <w:rsid w:val="0027141D"/>
    <w:rsid w:val="00271DF0"/>
    <w:rsid w:val="00272107"/>
    <w:rsid w:val="00272547"/>
    <w:rsid w:val="00272B2D"/>
    <w:rsid w:val="00273181"/>
    <w:rsid w:val="00274025"/>
    <w:rsid w:val="00274935"/>
    <w:rsid w:val="00274E81"/>
    <w:rsid w:val="00275114"/>
    <w:rsid w:val="00275139"/>
    <w:rsid w:val="00275637"/>
    <w:rsid w:val="00275CD0"/>
    <w:rsid w:val="00276194"/>
    <w:rsid w:val="002771FE"/>
    <w:rsid w:val="002779D0"/>
    <w:rsid w:val="00280463"/>
    <w:rsid w:val="00280D54"/>
    <w:rsid w:val="0028155C"/>
    <w:rsid w:val="00281F32"/>
    <w:rsid w:val="00281F9F"/>
    <w:rsid w:val="0028205B"/>
    <w:rsid w:val="00282A0B"/>
    <w:rsid w:val="00282B06"/>
    <w:rsid w:val="00282BD6"/>
    <w:rsid w:val="00282BD9"/>
    <w:rsid w:val="00283538"/>
    <w:rsid w:val="0028371B"/>
    <w:rsid w:val="00283BD4"/>
    <w:rsid w:val="002842A1"/>
    <w:rsid w:val="002843C4"/>
    <w:rsid w:val="002843EF"/>
    <w:rsid w:val="00284506"/>
    <w:rsid w:val="00284C04"/>
    <w:rsid w:val="00285B34"/>
    <w:rsid w:val="00285CBC"/>
    <w:rsid w:val="00285F56"/>
    <w:rsid w:val="0028635D"/>
    <w:rsid w:val="002869AA"/>
    <w:rsid w:val="00286A50"/>
    <w:rsid w:val="00286CB6"/>
    <w:rsid w:val="00286E1E"/>
    <w:rsid w:val="00286FCC"/>
    <w:rsid w:val="0028790E"/>
    <w:rsid w:val="00287AA4"/>
    <w:rsid w:val="002909C3"/>
    <w:rsid w:val="00290D32"/>
    <w:rsid w:val="0029112C"/>
    <w:rsid w:val="00291CD8"/>
    <w:rsid w:val="00292765"/>
    <w:rsid w:val="00292BE8"/>
    <w:rsid w:val="002934AA"/>
    <w:rsid w:val="00293695"/>
    <w:rsid w:val="002936EE"/>
    <w:rsid w:val="0029385D"/>
    <w:rsid w:val="00294152"/>
    <w:rsid w:val="002941B3"/>
    <w:rsid w:val="00294580"/>
    <w:rsid w:val="0029475D"/>
    <w:rsid w:val="00294FEA"/>
    <w:rsid w:val="0029501C"/>
    <w:rsid w:val="002952E4"/>
    <w:rsid w:val="00295761"/>
    <w:rsid w:val="00295BE8"/>
    <w:rsid w:val="00296332"/>
    <w:rsid w:val="002965E0"/>
    <w:rsid w:val="0029673E"/>
    <w:rsid w:val="00297032"/>
    <w:rsid w:val="002976FF"/>
    <w:rsid w:val="00297B49"/>
    <w:rsid w:val="00297D04"/>
    <w:rsid w:val="00297E31"/>
    <w:rsid w:val="002A0B74"/>
    <w:rsid w:val="002A1A90"/>
    <w:rsid w:val="002A20D3"/>
    <w:rsid w:val="002A26E8"/>
    <w:rsid w:val="002A28A5"/>
    <w:rsid w:val="002A2E02"/>
    <w:rsid w:val="002A3215"/>
    <w:rsid w:val="002A3811"/>
    <w:rsid w:val="002A3C47"/>
    <w:rsid w:val="002A4181"/>
    <w:rsid w:val="002A44F0"/>
    <w:rsid w:val="002A528B"/>
    <w:rsid w:val="002A53D6"/>
    <w:rsid w:val="002A5724"/>
    <w:rsid w:val="002A59AB"/>
    <w:rsid w:val="002A5BDC"/>
    <w:rsid w:val="002A60BD"/>
    <w:rsid w:val="002A68EA"/>
    <w:rsid w:val="002A70EB"/>
    <w:rsid w:val="002A784F"/>
    <w:rsid w:val="002A7C92"/>
    <w:rsid w:val="002B0B30"/>
    <w:rsid w:val="002B1D29"/>
    <w:rsid w:val="002B1F86"/>
    <w:rsid w:val="002B226A"/>
    <w:rsid w:val="002B23A5"/>
    <w:rsid w:val="002B2568"/>
    <w:rsid w:val="002B27D5"/>
    <w:rsid w:val="002B2B96"/>
    <w:rsid w:val="002B2C05"/>
    <w:rsid w:val="002B2D27"/>
    <w:rsid w:val="002B31D4"/>
    <w:rsid w:val="002B324E"/>
    <w:rsid w:val="002B3E5F"/>
    <w:rsid w:val="002B4979"/>
    <w:rsid w:val="002B5524"/>
    <w:rsid w:val="002B5DB6"/>
    <w:rsid w:val="002C020B"/>
    <w:rsid w:val="002C0FE6"/>
    <w:rsid w:val="002C1035"/>
    <w:rsid w:val="002C1775"/>
    <w:rsid w:val="002C1E45"/>
    <w:rsid w:val="002C2021"/>
    <w:rsid w:val="002C22DF"/>
    <w:rsid w:val="002C275A"/>
    <w:rsid w:val="002C28F9"/>
    <w:rsid w:val="002C2A35"/>
    <w:rsid w:val="002C2B77"/>
    <w:rsid w:val="002C2C60"/>
    <w:rsid w:val="002C2D0B"/>
    <w:rsid w:val="002C2E9A"/>
    <w:rsid w:val="002C3205"/>
    <w:rsid w:val="002C371D"/>
    <w:rsid w:val="002C3D18"/>
    <w:rsid w:val="002C4057"/>
    <w:rsid w:val="002C4199"/>
    <w:rsid w:val="002C4451"/>
    <w:rsid w:val="002C4B02"/>
    <w:rsid w:val="002C52F4"/>
    <w:rsid w:val="002C561D"/>
    <w:rsid w:val="002C5EC9"/>
    <w:rsid w:val="002C619D"/>
    <w:rsid w:val="002C61F0"/>
    <w:rsid w:val="002C66B1"/>
    <w:rsid w:val="002C6F5A"/>
    <w:rsid w:val="002C6FCA"/>
    <w:rsid w:val="002C6FE1"/>
    <w:rsid w:val="002C715A"/>
    <w:rsid w:val="002C755F"/>
    <w:rsid w:val="002C7C8B"/>
    <w:rsid w:val="002C7FE6"/>
    <w:rsid w:val="002D02FC"/>
    <w:rsid w:val="002D12B9"/>
    <w:rsid w:val="002D1951"/>
    <w:rsid w:val="002D1C47"/>
    <w:rsid w:val="002D1D0E"/>
    <w:rsid w:val="002D216F"/>
    <w:rsid w:val="002D4457"/>
    <w:rsid w:val="002D49DE"/>
    <w:rsid w:val="002D4B7A"/>
    <w:rsid w:val="002D4F2C"/>
    <w:rsid w:val="002D503B"/>
    <w:rsid w:val="002D5081"/>
    <w:rsid w:val="002D60AF"/>
    <w:rsid w:val="002D68F2"/>
    <w:rsid w:val="002D6A05"/>
    <w:rsid w:val="002D6C35"/>
    <w:rsid w:val="002D71EA"/>
    <w:rsid w:val="002D7ED0"/>
    <w:rsid w:val="002E0505"/>
    <w:rsid w:val="002E084E"/>
    <w:rsid w:val="002E09FE"/>
    <w:rsid w:val="002E12DD"/>
    <w:rsid w:val="002E23B2"/>
    <w:rsid w:val="002E2578"/>
    <w:rsid w:val="002E2943"/>
    <w:rsid w:val="002E2B0B"/>
    <w:rsid w:val="002E2CEC"/>
    <w:rsid w:val="002E3093"/>
    <w:rsid w:val="002E3E5E"/>
    <w:rsid w:val="002E4629"/>
    <w:rsid w:val="002E4679"/>
    <w:rsid w:val="002E6703"/>
    <w:rsid w:val="002E6CC8"/>
    <w:rsid w:val="002E74B8"/>
    <w:rsid w:val="002E7ADE"/>
    <w:rsid w:val="002E7B6F"/>
    <w:rsid w:val="002E7CEA"/>
    <w:rsid w:val="002F08E0"/>
    <w:rsid w:val="002F0EBA"/>
    <w:rsid w:val="002F12CA"/>
    <w:rsid w:val="002F145A"/>
    <w:rsid w:val="002F1A6B"/>
    <w:rsid w:val="002F28C4"/>
    <w:rsid w:val="002F2FD7"/>
    <w:rsid w:val="002F3572"/>
    <w:rsid w:val="002F3D2E"/>
    <w:rsid w:val="002F3E65"/>
    <w:rsid w:val="002F3E66"/>
    <w:rsid w:val="002F42B2"/>
    <w:rsid w:val="002F4908"/>
    <w:rsid w:val="002F4A05"/>
    <w:rsid w:val="002F4A77"/>
    <w:rsid w:val="002F4B9E"/>
    <w:rsid w:val="002F5672"/>
    <w:rsid w:val="002F56CB"/>
    <w:rsid w:val="002F6A3E"/>
    <w:rsid w:val="002F6D2F"/>
    <w:rsid w:val="002F7280"/>
    <w:rsid w:val="002F7474"/>
    <w:rsid w:val="00300A51"/>
    <w:rsid w:val="00300B08"/>
    <w:rsid w:val="00300E59"/>
    <w:rsid w:val="00300E98"/>
    <w:rsid w:val="003012CE"/>
    <w:rsid w:val="0030146E"/>
    <w:rsid w:val="003018F8"/>
    <w:rsid w:val="00301A38"/>
    <w:rsid w:val="00301ADA"/>
    <w:rsid w:val="00301EB7"/>
    <w:rsid w:val="00302072"/>
    <w:rsid w:val="0030218D"/>
    <w:rsid w:val="003023A3"/>
    <w:rsid w:val="00302420"/>
    <w:rsid w:val="003024BE"/>
    <w:rsid w:val="003024E5"/>
    <w:rsid w:val="0030283F"/>
    <w:rsid w:val="003028E9"/>
    <w:rsid w:val="00302B9F"/>
    <w:rsid w:val="0030312A"/>
    <w:rsid w:val="00303257"/>
    <w:rsid w:val="003033D7"/>
    <w:rsid w:val="003037B1"/>
    <w:rsid w:val="003047B4"/>
    <w:rsid w:val="003053F1"/>
    <w:rsid w:val="00305589"/>
    <w:rsid w:val="0030564F"/>
    <w:rsid w:val="00306649"/>
    <w:rsid w:val="00306B8F"/>
    <w:rsid w:val="00306C57"/>
    <w:rsid w:val="00306D7A"/>
    <w:rsid w:val="00306D8E"/>
    <w:rsid w:val="00306E2E"/>
    <w:rsid w:val="00307B38"/>
    <w:rsid w:val="0031039A"/>
    <w:rsid w:val="003104C8"/>
    <w:rsid w:val="00310A5F"/>
    <w:rsid w:val="00310B16"/>
    <w:rsid w:val="00310BBB"/>
    <w:rsid w:val="00310D3B"/>
    <w:rsid w:val="0031190F"/>
    <w:rsid w:val="00311A6C"/>
    <w:rsid w:val="003120BF"/>
    <w:rsid w:val="0031298C"/>
    <w:rsid w:val="00312AD3"/>
    <w:rsid w:val="003131E4"/>
    <w:rsid w:val="0031325E"/>
    <w:rsid w:val="003133DE"/>
    <w:rsid w:val="00313835"/>
    <w:rsid w:val="003147CC"/>
    <w:rsid w:val="003148D1"/>
    <w:rsid w:val="00314CEC"/>
    <w:rsid w:val="00314EED"/>
    <w:rsid w:val="00315795"/>
    <w:rsid w:val="00316593"/>
    <w:rsid w:val="003178C7"/>
    <w:rsid w:val="00321B6B"/>
    <w:rsid w:val="00321BBD"/>
    <w:rsid w:val="00321BBF"/>
    <w:rsid w:val="00321C0E"/>
    <w:rsid w:val="00322347"/>
    <w:rsid w:val="0032237C"/>
    <w:rsid w:val="00322EE6"/>
    <w:rsid w:val="00324103"/>
    <w:rsid w:val="00324225"/>
    <w:rsid w:val="003248F7"/>
    <w:rsid w:val="003249A1"/>
    <w:rsid w:val="00325046"/>
    <w:rsid w:val="00325235"/>
    <w:rsid w:val="00325455"/>
    <w:rsid w:val="0032560D"/>
    <w:rsid w:val="003256CA"/>
    <w:rsid w:val="0032570E"/>
    <w:rsid w:val="00325846"/>
    <w:rsid w:val="00325A15"/>
    <w:rsid w:val="00326280"/>
    <w:rsid w:val="00326BC5"/>
    <w:rsid w:val="003279BE"/>
    <w:rsid w:val="00327B1C"/>
    <w:rsid w:val="00330501"/>
    <w:rsid w:val="003309BA"/>
    <w:rsid w:val="00330C43"/>
    <w:rsid w:val="00330EA4"/>
    <w:rsid w:val="00332354"/>
    <w:rsid w:val="0033237F"/>
    <w:rsid w:val="00332880"/>
    <w:rsid w:val="00332A17"/>
    <w:rsid w:val="00332A2B"/>
    <w:rsid w:val="00332BEB"/>
    <w:rsid w:val="003330E0"/>
    <w:rsid w:val="003330E5"/>
    <w:rsid w:val="00333640"/>
    <w:rsid w:val="0033388E"/>
    <w:rsid w:val="00333E44"/>
    <w:rsid w:val="00333F52"/>
    <w:rsid w:val="00334051"/>
    <w:rsid w:val="0033412F"/>
    <w:rsid w:val="0033417E"/>
    <w:rsid w:val="00334DD2"/>
    <w:rsid w:val="00335256"/>
    <w:rsid w:val="003356A1"/>
    <w:rsid w:val="00335886"/>
    <w:rsid w:val="0033619A"/>
    <w:rsid w:val="0033622F"/>
    <w:rsid w:val="00336972"/>
    <w:rsid w:val="00336ADB"/>
    <w:rsid w:val="00336B5F"/>
    <w:rsid w:val="00337173"/>
    <w:rsid w:val="00337372"/>
    <w:rsid w:val="003400D9"/>
    <w:rsid w:val="00340F06"/>
    <w:rsid w:val="00341017"/>
    <w:rsid w:val="003411B3"/>
    <w:rsid w:val="003412E9"/>
    <w:rsid w:val="00341A07"/>
    <w:rsid w:val="00341EE9"/>
    <w:rsid w:val="00341F77"/>
    <w:rsid w:val="003425E1"/>
    <w:rsid w:val="00342C34"/>
    <w:rsid w:val="00342DDB"/>
    <w:rsid w:val="00342ED8"/>
    <w:rsid w:val="003437AF"/>
    <w:rsid w:val="00343865"/>
    <w:rsid w:val="0034394A"/>
    <w:rsid w:val="00343ADF"/>
    <w:rsid w:val="0034434A"/>
    <w:rsid w:val="00344B00"/>
    <w:rsid w:val="00345092"/>
    <w:rsid w:val="00346916"/>
    <w:rsid w:val="00346C39"/>
    <w:rsid w:val="00346EB7"/>
    <w:rsid w:val="003475A8"/>
    <w:rsid w:val="00350C98"/>
    <w:rsid w:val="00350CA5"/>
    <w:rsid w:val="00350DED"/>
    <w:rsid w:val="003514EC"/>
    <w:rsid w:val="00351AD0"/>
    <w:rsid w:val="00351E33"/>
    <w:rsid w:val="00351F2B"/>
    <w:rsid w:val="003526AF"/>
    <w:rsid w:val="00352750"/>
    <w:rsid w:val="00352C57"/>
    <w:rsid w:val="00352E07"/>
    <w:rsid w:val="00353C22"/>
    <w:rsid w:val="00354305"/>
    <w:rsid w:val="00354329"/>
    <w:rsid w:val="0035493E"/>
    <w:rsid w:val="0035601A"/>
    <w:rsid w:val="00356374"/>
    <w:rsid w:val="00356CF8"/>
    <w:rsid w:val="003574A7"/>
    <w:rsid w:val="003576AC"/>
    <w:rsid w:val="00357C1B"/>
    <w:rsid w:val="00357C86"/>
    <w:rsid w:val="00357FE3"/>
    <w:rsid w:val="00360019"/>
    <w:rsid w:val="0036048C"/>
    <w:rsid w:val="00360C27"/>
    <w:rsid w:val="0036113B"/>
    <w:rsid w:val="003618D2"/>
    <w:rsid w:val="003619AC"/>
    <w:rsid w:val="00361A7E"/>
    <w:rsid w:val="0036316D"/>
    <w:rsid w:val="00363CD6"/>
    <w:rsid w:val="00363E44"/>
    <w:rsid w:val="0036441C"/>
    <w:rsid w:val="003646F7"/>
    <w:rsid w:val="0036484D"/>
    <w:rsid w:val="00365B88"/>
    <w:rsid w:val="00365F8E"/>
    <w:rsid w:val="003662B2"/>
    <w:rsid w:val="00366B74"/>
    <w:rsid w:val="00366BCB"/>
    <w:rsid w:val="003670C9"/>
    <w:rsid w:val="0036763D"/>
    <w:rsid w:val="00367817"/>
    <w:rsid w:val="00367BC4"/>
    <w:rsid w:val="00367F3C"/>
    <w:rsid w:val="00370C0B"/>
    <w:rsid w:val="003716FF"/>
    <w:rsid w:val="00371AED"/>
    <w:rsid w:val="00371B32"/>
    <w:rsid w:val="00371B76"/>
    <w:rsid w:val="00371CCD"/>
    <w:rsid w:val="00371FBE"/>
    <w:rsid w:val="003721AD"/>
    <w:rsid w:val="003722BC"/>
    <w:rsid w:val="00372F0F"/>
    <w:rsid w:val="00372F5C"/>
    <w:rsid w:val="00373D37"/>
    <w:rsid w:val="003750C9"/>
    <w:rsid w:val="003751FC"/>
    <w:rsid w:val="003753F3"/>
    <w:rsid w:val="003753F8"/>
    <w:rsid w:val="0037549D"/>
    <w:rsid w:val="003755E1"/>
    <w:rsid w:val="0037576A"/>
    <w:rsid w:val="0037598F"/>
    <w:rsid w:val="003765DB"/>
    <w:rsid w:val="00377060"/>
    <w:rsid w:val="003771D9"/>
    <w:rsid w:val="003776BD"/>
    <w:rsid w:val="0037774F"/>
    <w:rsid w:val="00377787"/>
    <w:rsid w:val="00377AF0"/>
    <w:rsid w:val="00380285"/>
    <w:rsid w:val="00380876"/>
    <w:rsid w:val="00380AEF"/>
    <w:rsid w:val="00380C40"/>
    <w:rsid w:val="003814E0"/>
    <w:rsid w:val="00381828"/>
    <w:rsid w:val="003819C5"/>
    <w:rsid w:val="00381B11"/>
    <w:rsid w:val="003822FA"/>
    <w:rsid w:val="00382518"/>
    <w:rsid w:val="00382976"/>
    <w:rsid w:val="003829F1"/>
    <w:rsid w:val="00382E27"/>
    <w:rsid w:val="0038309C"/>
    <w:rsid w:val="0038351C"/>
    <w:rsid w:val="0038387D"/>
    <w:rsid w:val="00383CB3"/>
    <w:rsid w:val="003841AC"/>
    <w:rsid w:val="0038499B"/>
    <w:rsid w:val="00384D1B"/>
    <w:rsid w:val="00384D8D"/>
    <w:rsid w:val="00384E67"/>
    <w:rsid w:val="00384EC7"/>
    <w:rsid w:val="00385117"/>
    <w:rsid w:val="00385732"/>
    <w:rsid w:val="00385A78"/>
    <w:rsid w:val="00385C2A"/>
    <w:rsid w:val="00385E19"/>
    <w:rsid w:val="00385F63"/>
    <w:rsid w:val="00385F8C"/>
    <w:rsid w:val="0038652A"/>
    <w:rsid w:val="00386938"/>
    <w:rsid w:val="00386A7B"/>
    <w:rsid w:val="0038788C"/>
    <w:rsid w:val="00387BC4"/>
    <w:rsid w:val="003902FF"/>
    <w:rsid w:val="00390BA5"/>
    <w:rsid w:val="00390D70"/>
    <w:rsid w:val="00391BDD"/>
    <w:rsid w:val="00392764"/>
    <w:rsid w:val="00392BC9"/>
    <w:rsid w:val="00392C62"/>
    <w:rsid w:val="00393157"/>
    <w:rsid w:val="003933DB"/>
    <w:rsid w:val="00393671"/>
    <w:rsid w:val="00394603"/>
    <w:rsid w:val="00394B2C"/>
    <w:rsid w:val="00394E06"/>
    <w:rsid w:val="003951F9"/>
    <w:rsid w:val="00395742"/>
    <w:rsid w:val="00395B97"/>
    <w:rsid w:val="00395D07"/>
    <w:rsid w:val="00395D7E"/>
    <w:rsid w:val="00396306"/>
    <w:rsid w:val="00396320"/>
    <w:rsid w:val="0039658A"/>
    <w:rsid w:val="00396806"/>
    <w:rsid w:val="00396855"/>
    <w:rsid w:val="0039766A"/>
    <w:rsid w:val="00397A05"/>
    <w:rsid w:val="003A038B"/>
    <w:rsid w:val="003A06E1"/>
    <w:rsid w:val="003A086C"/>
    <w:rsid w:val="003A10F1"/>
    <w:rsid w:val="003A10F6"/>
    <w:rsid w:val="003A1108"/>
    <w:rsid w:val="003A13FD"/>
    <w:rsid w:val="003A17C3"/>
    <w:rsid w:val="003A1D81"/>
    <w:rsid w:val="003A2C1B"/>
    <w:rsid w:val="003A3013"/>
    <w:rsid w:val="003A321B"/>
    <w:rsid w:val="003A35A8"/>
    <w:rsid w:val="003A3ABB"/>
    <w:rsid w:val="003A3BE2"/>
    <w:rsid w:val="003A40EF"/>
    <w:rsid w:val="003A4187"/>
    <w:rsid w:val="003A4B76"/>
    <w:rsid w:val="003A4F77"/>
    <w:rsid w:val="003A5B42"/>
    <w:rsid w:val="003A5D02"/>
    <w:rsid w:val="003A5F02"/>
    <w:rsid w:val="003A6954"/>
    <w:rsid w:val="003A7173"/>
    <w:rsid w:val="003A71ED"/>
    <w:rsid w:val="003A744C"/>
    <w:rsid w:val="003A78A1"/>
    <w:rsid w:val="003A7A0A"/>
    <w:rsid w:val="003A7CB3"/>
    <w:rsid w:val="003B08F8"/>
    <w:rsid w:val="003B0C38"/>
    <w:rsid w:val="003B0FB1"/>
    <w:rsid w:val="003B16AD"/>
    <w:rsid w:val="003B213F"/>
    <w:rsid w:val="003B23FE"/>
    <w:rsid w:val="003B277F"/>
    <w:rsid w:val="003B2A6F"/>
    <w:rsid w:val="003B2BAD"/>
    <w:rsid w:val="003B3213"/>
    <w:rsid w:val="003B3822"/>
    <w:rsid w:val="003B3B7C"/>
    <w:rsid w:val="003B3CF1"/>
    <w:rsid w:val="003B4377"/>
    <w:rsid w:val="003B46B5"/>
    <w:rsid w:val="003B4F24"/>
    <w:rsid w:val="003B4FFC"/>
    <w:rsid w:val="003B5055"/>
    <w:rsid w:val="003B5103"/>
    <w:rsid w:val="003B53A3"/>
    <w:rsid w:val="003B5DFB"/>
    <w:rsid w:val="003B5FF6"/>
    <w:rsid w:val="003B6463"/>
    <w:rsid w:val="003B6ED0"/>
    <w:rsid w:val="003B75FA"/>
    <w:rsid w:val="003B775A"/>
    <w:rsid w:val="003C028D"/>
    <w:rsid w:val="003C0745"/>
    <w:rsid w:val="003C0746"/>
    <w:rsid w:val="003C0B42"/>
    <w:rsid w:val="003C0B9C"/>
    <w:rsid w:val="003C0EDA"/>
    <w:rsid w:val="003C13D0"/>
    <w:rsid w:val="003C1B60"/>
    <w:rsid w:val="003C259B"/>
    <w:rsid w:val="003C3297"/>
    <w:rsid w:val="003C334C"/>
    <w:rsid w:val="003C3A41"/>
    <w:rsid w:val="003C3A88"/>
    <w:rsid w:val="003C3BD9"/>
    <w:rsid w:val="003C3D06"/>
    <w:rsid w:val="003C3D9E"/>
    <w:rsid w:val="003C3F10"/>
    <w:rsid w:val="003C4F0F"/>
    <w:rsid w:val="003C4F83"/>
    <w:rsid w:val="003C54A9"/>
    <w:rsid w:val="003C5761"/>
    <w:rsid w:val="003C592A"/>
    <w:rsid w:val="003C5A56"/>
    <w:rsid w:val="003C5BB5"/>
    <w:rsid w:val="003C5C67"/>
    <w:rsid w:val="003C60D1"/>
    <w:rsid w:val="003C6861"/>
    <w:rsid w:val="003C6A98"/>
    <w:rsid w:val="003C6CE4"/>
    <w:rsid w:val="003C70CE"/>
    <w:rsid w:val="003D03E6"/>
    <w:rsid w:val="003D0591"/>
    <w:rsid w:val="003D112A"/>
    <w:rsid w:val="003D1620"/>
    <w:rsid w:val="003D1BC7"/>
    <w:rsid w:val="003D1CD2"/>
    <w:rsid w:val="003D21B7"/>
    <w:rsid w:val="003D2B10"/>
    <w:rsid w:val="003D2D95"/>
    <w:rsid w:val="003D3A87"/>
    <w:rsid w:val="003D49B0"/>
    <w:rsid w:val="003D5635"/>
    <w:rsid w:val="003D75BF"/>
    <w:rsid w:val="003D7C11"/>
    <w:rsid w:val="003E0662"/>
    <w:rsid w:val="003E06AF"/>
    <w:rsid w:val="003E1199"/>
    <w:rsid w:val="003E1D61"/>
    <w:rsid w:val="003E231E"/>
    <w:rsid w:val="003E23CF"/>
    <w:rsid w:val="003E23E5"/>
    <w:rsid w:val="003E2F71"/>
    <w:rsid w:val="003E35DD"/>
    <w:rsid w:val="003E3632"/>
    <w:rsid w:val="003E4329"/>
    <w:rsid w:val="003E480F"/>
    <w:rsid w:val="003E4A67"/>
    <w:rsid w:val="003E4EFB"/>
    <w:rsid w:val="003E5382"/>
    <w:rsid w:val="003E5CCB"/>
    <w:rsid w:val="003E6860"/>
    <w:rsid w:val="003E7391"/>
    <w:rsid w:val="003E760A"/>
    <w:rsid w:val="003F02DE"/>
    <w:rsid w:val="003F035E"/>
    <w:rsid w:val="003F05F8"/>
    <w:rsid w:val="003F06CD"/>
    <w:rsid w:val="003F07E0"/>
    <w:rsid w:val="003F1956"/>
    <w:rsid w:val="003F1A2E"/>
    <w:rsid w:val="003F1A9C"/>
    <w:rsid w:val="003F1C05"/>
    <w:rsid w:val="003F1F76"/>
    <w:rsid w:val="003F20F8"/>
    <w:rsid w:val="003F2165"/>
    <w:rsid w:val="003F233D"/>
    <w:rsid w:val="003F314D"/>
    <w:rsid w:val="003F3340"/>
    <w:rsid w:val="003F33D9"/>
    <w:rsid w:val="003F3DE8"/>
    <w:rsid w:val="003F4E66"/>
    <w:rsid w:val="003F50AF"/>
    <w:rsid w:val="003F55AA"/>
    <w:rsid w:val="003F59C9"/>
    <w:rsid w:val="003F5BAA"/>
    <w:rsid w:val="003F5C06"/>
    <w:rsid w:val="003F5D04"/>
    <w:rsid w:val="003F63AC"/>
    <w:rsid w:val="003F63DE"/>
    <w:rsid w:val="003F670F"/>
    <w:rsid w:val="003F67DB"/>
    <w:rsid w:val="003F68CF"/>
    <w:rsid w:val="003F7790"/>
    <w:rsid w:val="003F77AA"/>
    <w:rsid w:val="003F78F4"/>
    <w:rsid w:val="003F7EBB"/>
    <w:rsid w:val="003F7F1E"/>
    <w:rsid w:val="003F7FB5"/>
    <w:rsid w:val="00400186"/>
    <w:rsid w:val="00400734"/>
    <w:rsid w:val="0040095C"/>
    <w:rsid w:val="0040121B"/>
    <w:rsid w:val="00401C89"/>
    <w:rsid w:val="00402002"/>
    <w:rsid w:val="004023E0"/>
    <w:rsid w:val="00402655"/>
    <w:rsid w:val="004031E5"/>
    <w:rsid w:val="00403621"/>
    <w:rsid w:val="00403772"/>
    <w:rsid w:val="00403B7B"/>
    <w:rsid w:val="0040431B"/>
    <w:rsid w:val="004046A9"/>
    <w:rsid w:val="00404BF4"/>
    <w:rsid w:val="00404D2D"/>
    <w:rsid w:val="0040524E"/>
    <w:rsid w:val="00405397"/>
    <w:rsid w:val="004056B3"/>
    <w:rsid w:val="00405D38"/>
    <w:rsid w:val="00405F82"/>
    <w:rsid w:val="0040643F"/>
    <w:rsid w:val="00406691"/>
    <w:rsid w:val="004077C2"/>
    <w:rsid w:val="0040780A"/>
    <w:rsid w:val="00410801"/>
    <w:rsid w:val="004118BD"/>
    <w:rsid w:val="00411FEC"/>
    <w:rsid w:val="00412804"/>
    <w:rsid w:val="0041354F"/>
    <w:rsid w:val="00413891"/>
    <w:rsid w:val="00413B04"/>
    <w:rsid w:val="00413B46"/>
    <w:rsid w:val="00413EAB"/>
    <w:rsid w:val="004140B9"/>
    <w:rsid w:val="0041444C"/>
    <w:rsid w:val="0041484B"/>
    <w:rsid w:val="00414EB1"/>
    <w:rsid w:val="004156FF"/>
    <w:rsid w:val="0041595E"/>
    <w:rsid w:val="0041597A"/>
    <w:rsid w:val="00415B03"/>
    <w:rsid w:val="004161C9"/>
    <w:rsid w:val="004161EA"/>
    <w:rsid w:val="004164EC"/>
    <w:rsid w:val="004165B8"/>
    <w:rsid w:val="0041666A"/>
    <w:rsid w:val="00416776"/>
    <w:rsid w:val="00416F02"/>
    <w:rsid w:val="0041746B"/>
    <w:rsid w:val="0041756D"/>
    <w:rsid w:val="00417A15"/>
    <w:rsid w:val="00420516"/>
    <w:rsid w:val="004205B5"/>
    <w:rsid w:val="004206A1"/>
    <w:rsid w:val="00420BBF"/>
    <w:rsid w:val="00420CFB"/>
    <w:rsid w:val="00420F66"/>
    <w:rsid w:val="00421359"/>
    <w:rsid w:val="00421621"/>
    <w:rsid w:val="00421ACB"/>
    <w:rsid w:val="00421E99"/>
    <w:rsid w:val="00422111"/>
    <w:rsid w:val="00422823"/>
    <w:rsid w:val="00423C0D"/>
    <w:rsid w:val="00423D36"/>
    <w:rsid w:val="004242B1"/>
    <w:rsid w:val="004242EB"/>
    <w:rsid w:val="00424AF4"/>
    <w:rsid w:val="004254AF"/>
    <w:rsid w:val="004259B4"/>
    <w:rsid w:val="00426A57"/>
    <w:rsid w:val="00427A3A"/>
    <w:rsid w:val="00430704"/>
    <w:rsid w:val="004308AE"/>
    <w:rsid w:val="00430CB6"/>
    <w:rsid w:val="004313A5"/>
    <w:rsid w:val="00431639"/>
    <w:rsid w:val="0043171F"/>
    <w:rsid w:val="004317CF"/>
    <w:rsid w:val="00431AE9"/>
    <w:rsid w:val="0043447A"/>
    <w:rsid w:val="004353E4"/>
    <w:rsid w:val="0043564A"/>
    <w:rsid w:val="00435C2F"/>
    <w:rsid w:val="00435C97"/>
    <w:rsid w:val="004360F2"/>
    <w:rsid w:val="004372DC"/>
    <w:rsid w:val="004379BB"/>
    <w:rsid w:val="00440B65"/>
    <w:rsid w:val="00440F16"/>
    <w:rsid w:val="00440F32"/>
    <w:rsid w:val="004410C2"/>
    <w:rsid w:val="0044122E"/>
    <w:rsid w:val="00441342"/>
    <w:rsid w:val="00441ADC"/>
    <w:rsid w:val="00442231"/>
    <w:rsid w:val="00442450"/>
    <w:rsid w:val="00442F3C"/>
    <w:rsid w:val="00443AE7"/>
    <w:rsid w:val="00444801"/>
    <w:rsid w:val="004452B5"/>
    <w:rsid w:val="00445CCF"/>
    <w:rsid w:val="00446AAB"/>
    <w:rsid w:val="00446E25"/>
    <w:rsid w:val="00446E6F"/>
    <w:rsid w:val="00447146"/>
    <w:rsid w:val="00447D20"/>
    <w:rsid w:val="00450199"/>
    <w:rsid w:val="004505E4"/>
    <w:rsid w:val="00450915"/>
    <w:rsid w:val="00450B22"/>
    <w:rsid w:val="00450C50"/>
    <w:rsid w:val="00450E1E"/>
    <w:rsid w:val="004513BB"/>
    <w:rsid w:val="004520DB"/>
    <w:rsid w:val="00452502"/>
    <w:rsid w:val="00452664"/>
    <w:rsid w:val="00452B47"/>
    <w:rsid w:val="0045340A"/>
    <w:rsid w:val="00453C69"/>
    <w:rsid w:val="00453CFF"/>
    <w:rsid w:val="0045470A"/>
    <w:rsid w:val="0045554A"/>
    <w:rsid w:val="00455570"/>
    <w:rsid w:val="0045572F"/>
    <w:rsid w:val="0045573D"/>
    <w:rsid w:val="0045633F"/>
    <w:rsid w:val="0045733C"/>
    <w:rsid w:val="004578DE"/>
    <w:rsid w:val="00457DB1"/>
    <w:rsid w:val="00457E53"/>
    <w:rsid w:val="00457FC8"/>
    <w:rsid w:val="004600A2"/>
    <w:rsid w:val="00460658"/>
    <w:rsid w:val="00460B47"/>
    <w:rsid w:val="00460E41"/>
    <w:rsid w:val="00462A9B"/>
    <w:rsid w:val="00464B26"/>
    <w:rsid w:val="00465622"/>
    <w:rsid w:val="00465B05"/>
    <w:rsid w:val="0046606E"/>
    <w:rsid w:val="00466538"/>
    <w:rsid w:val="004666C9"/>
    <w:rsid w:val="004667AE"/>
    <w:rsid w:val="00467077"/>
    <w:rsid w:val="00467B7C"/>
    <w:rsid w:val="00470398"/>
    <w:rsid w:val="004718D2"/>
    <w:rsid w:val="004721FA"/>
    <w:rsid w:val="00472270"/>
    <w:rsid w:val="004727B5"/>
    <w:rsid w:val="004727D3"/>
    <w:rsid w:val="00472C2E"/>
    <w:rsid w:val="0047318D"/>
    <w:rsid w:val="0047346A"/>
    <w:rsid w:val="0047346C"/>
    <w:rsid w:val="00473475"/>
    <w:rsid w:val="004735A0"/>
    <w:rsid w:val="004736F1"/>
    <w:rsid w:val="00473A4C"/>
    <w:rsid w:val="00473D75"/>
    <w:rsid w:val="004747A4"/>
    <w:rsid w:val="00475385"/>
    <w:rsid w:val="0047547F"/>
    <w:rsid w:val="0047572C"/>
    <w:rsid w:val="00475B7C"/>
    <w:rsid w:val="00475BDD"/>
    <w:rsid w:val="00475D63"/>
    <w:rsid w:val="00476377"/>
    <w:rsid w:val="004764B9"/>
    <w:rsid w:val="00476B73"/>
    <w:rsid w:val="00477145"/>
    <w:rsid w:val="00477230"/>
    <w:rsid w:val="00477F84"/>
    <w:rsid w:val="004801EC"/>
    <w:rsid w:val="004804B4"/>
    <w:rsid w:val="004805DC"/>
    <w:rsid w:val="00480804"/>
    <w:rsid w:val="00480B2E"/>
    <w:rsid w:val="00480E1C"/>
    <w:rsid w:val="00481663"/>
    <w:rsid w:val="00481EAD"/>
    <w:rsid w:val="00481ED0"/>
    <w:rsid w:val="004821EF"/>
    <w:rsid w:val="0048234C"/>
    <w:rsid w:val="00482823"/>
    <w:rsid w:val="00482A26"/>
    <w:rsid w:val="00482B63"/>
    <w:rsid w:val="00482E00"/>
    <w:rsid w:val="00482FDB"/>
    <w:rsid w:val="004830A4"/>
    <w:rsid w:val="004842AB"/>
    <w:rsid w:val="004847EC"/>
    <w:rsid w:val="0048480D"/>
    <w:rsid w:val="00484A95"/>
    <w:rsid w:val="00485478"/>
    <w:rsid w:val="004857FD"/>
    <w:rsid w:val="00485DF7"/>
    <w:rsid w:val="00485F38"/>
    <w:rsid w:val="00486C90"/>
    <w:rsid w:val="00487761"/>
    <w:rsid w:val="00487CDB"/>
    <w:rsid w:val="00487D32"/>
    <w:rsid w:val="00487D4B"/>
    <w:rsid w:val="00487EF4"/>
    <w:rsid w:val="00490458"/>
    <w:rsid w:val="0049055B"/>
    <w:rsid w:val="004906E8"/>
    <w:rsid w:val="00490972"/>
    <w:rsid w:val="00490CA0"/>
    <w:rsid w:val="00491732"/>
    <w:rsid w:val="004919A8"/>
    <w:rsid w:val="00491F87"/>
    <w:rsid w:val="00492156"/>
    <w:rsid w:val="004925FE"/>
    <w:rsid w:val="00492EFE"/>
    <w:rsid w:val="00493C3D"/>
    <w:rsid w:val="00493C4B"/>
    <w:rsid w:val="004941FF"/>
    <w:rsid w:val="004947DC"/>
    <w:rsid w:val="00494AC7"/>
    <w:rsid w:val="004954C2"/>
    <w:rsid w:val="00495F43"/>
    <w:rsid w:val="004960E6"/>
    <w:rsid w:val="004963E0"/>
    <w:rsid w:val="00497097"/>
    <w:rsid w:val="004973E9"/>
    <w:rsid w:val="0049774A"/>
    <w:rsid w:val="00497B45"/>
    <w:rsid w:val="00497E51"/>
    <w:rsid w:val="004A022A"/>
    <w:rsid w:val="004A2268"/>
    <w:rsid w:val="004A24EE"/>
    <w:rsid w:val="004A273D"/>
    <w:rsid w:val="004A33A7"/>
    <w:rsid w:val="004A3FC1"/>
    <w:rsid w:val="004A460B"/>
    <w:rsid w:val="004A4A4B"/>
    <w:rsid w:val="004A5636"/>
    <w:rsid w:val="004A586E"/>
    <w:rsid w:val="004A5DA0"/>
    <w:rsid w:val="004A602D"/>
    <w:rsid w:val="004A624A"/>
    <w:rsid w:val="004A6DDA"/>
    <w:rsid w:val="004A76A6"/>
    <w:rsid w:val="004A773B"/>
    <w:rsid w:val="004B00E6"/>
    <w:rsid w:val="004B0890"/>
    <w:rsid w:val="004B0D1E"/>
    <w:rsid w:val="004B0F35"/>
    <w:rsid w:val="004B1092"/>
    <w:rsid w:val="004B1927"/>
    <w:rsid w:val="004B1BEE"/>
    <w:rsid w:val="004B2491"/>
    <w:rsid w:val="004B2662"/>
    <w:rsid w:val="004B2E34"/>
    <w:rsid w:val="004B2EA3"/>
    <w:rsid w:val="004B3B24"/>
    <w:rsid w:val="004B3D6B"/>
    <w:rsid w:val="004B3F0F"/>
    <w:rsid w:val="004B45E6"/>
    <w:rsid w:val="004B4EA5"/>
    <w:rsid w:val="004B4F02"/>
    <w:rsid w:val="004B5143"/>
    <w:rsid w:val="004B52C3"/>
    <w:rsid w:val="004B5B8A"/>
    <w:rsid w:val="004B6037"/>
    <w:rsid w:val="004B63E4"/>
    <w:rsid w:val="004B6F71"/>
    <w:rsid w:val="004B7778"/>
    <w:rsid w:val="004B7C10"/>
    <w:rsid w:val="004B7F4F"/>
    <w:rsid w:val="004B7FA3"/>
    <w:rsid w:val="004C005A"/>
    <w:rsid w:val="004C02D2"/>
    <w:rsid w:val="004C04E0"/>
    <w:rsid w:val="004C0513"/>
    <w:rsid w:val="004C0667"/>
    <w:rsid w:val="004C083A"/>
    <w:rsid w:val="004C0D99"/>
    <w:rsid w:val="004C0EBC"/>
    <w:rsid w:val="004C0F13"/>
    <w:rsid w:val="004C12D5"/>
    <w:rsid w:val="004C18D4"/>
    <w:rsid w:val="004C1E0C"/>
    <w:rsid w:val="004C1F45"/>
    <w:rsid w:val="004C239E"/>
    <w:rsid w:val="004C260A"/>
    <w:rsid w:val="004C28FC"/>
    <w:rsid w:val="004C2943"/>
    <w:rsid w:val="004C39C5"/>
    <w:rsid w:val="004C403B"/>
    <w:rsid w:val="004C4196"/>
    <w:rsid w:val="004C4672"/>
    <w:rsid w:val="004C4687"/>
    <w:rsid w:val="004C5544"/>
    <w:rsid w:val="004C576E"/>
    <w:rsid w:val="004C5976"/>
    <w:rsid w:val="004C715A"/>
    <w:rsid w:val="004C7FA6"/>
    <w:rsid w:val="004D0328"/>
    <w:rsid w:val="004D0627"/>
    <w:rsid w:val="004D1248"/>
    <w:rsid w:val="004D1431"/>
    <w:rsid w:val="004D15AE"/>
    <w:rsid w:val="004D2A01"/>
    <w:rsid w:val="004D356A"/>
    <w:rsid w:val="004D3755"/>
    <w:rsid w:val="004D37EB"/>
    <w:rsid w:val="004D380B"/>
    <w:rsid w:val="004D391E"/>
    <w:rsid w:val="004D3BF2"/>
    <w:rsid w:val="004D4138"/>
    <w:rsid w:val="004D47DF"/>
    <w:rsid w:val="004D4C10"/>
    <w:rsid w:val="004D5104"/>
    <w:rsid w:val="004D5136"/>
    <w:rsid w:val="004D564E"/>
    <w:rsid w:val="004D5DC7"/>
    <w:rsid w:val="004D6732"/>
    <w:rsid w:val="004D6864"/>
    <w:rsid w:val="004D6C04"/>
    <w:rsid w:val="004D6E50"/>
    <w:rsid w:val="004E03E7"/>
    <w:rsid w:val="004E04B9"/>
    <w:rsid w:val="004E085F"/>
    <w:rsid w:val="004E0D11"/>
    <w:rsid w:val="004E0F7B"/>
    <w:rsid w:val="004E1682"/>
    <w:rsid w:val="004E251F"/>
    <w:rsid w:val="004E30E1"/>
    <w:rsid w:val="004E3428"/>
    <w:rsid w:val="004E3A01"/>
    <w:rsid w:val="004E3A8A"/>
    <w:rsid w:val="004E3CFC"/>
    <w:rsid w:val="004E3F22"/>
    <w:rsid w:val="004E40DB"/>
    <w:rsid w:val="004E4AAD"/>
    <w:rsid w:val="004E4BA1"/>
    <w:rsid w:val="004E4BAE"/>
    <w:rsid w:val="004E4F66"/>
    <w:rsid w:val="004E5066"/>
    <w:rsid w:val="004E51C4"/>
    <w:rsid w:val="004E55CE"/>
    <w:rsid w:val="004E5685"/>
    <w:rsid w:val="004E57EB"/>
    <w:rsid w:val="004E5BD0"/>
    <w:rsid w:val="004E62E6"/>
    <w:rsid w:val="004E6583"/>
    <w:rsid w:val="004E6E55"/>
    <w:rsid w:val="004E71D8"/>
    <w:rsid w:val="004E7617"/>
    <w:rsid w:val="004E780A"/>
    <w:rsid w:val="004E7EAF"/>
    <w:rsid w:val="004E7FC3"/>
    <w:rsid w:val="004F0B98"/>
    <w:rsid w:val="004F1A51"/>
    <w:rsid w:val="004F1CE3"/>
    <w:rsid w:val="004F1D1C"/>
    <w:rsid w:val="004F1EB1"/>
    <w:rsid w:val="004F22A2"/>
    <w:rsid w:val="004F2625"/>
    <w:rsid w:val="004F2B5B"/>
    <w:rsid w:val="004F2BA1"/>
    <w:rsid w:val="004F2F38"/>
    <w:rsid w:val="004F338E"/>
    <w:rsid w:val="004F3CB9"/>
    <w:rsid w:val="004F3EEB"/>
    <w:rsid w:val="004F42A4"/>
    <w:rsid w:val="004F42B6"/>
    <w:rsid w:val="004F4447"/>
    <w:rsid w:val="004F5830"/>
    <w:rsid w:val="004F6AF5"/>
    <w:rsid w:val="004F6C25"/>
    <w:rsid w:val="004F7EE6"/>
    <w:rsid w:val="005008EE"/>
    <w:rsid w:val="00501887"/>
    <w:rsid w:val="00502BB6"/>
    <w:rsid w:val="00502F56"/>
    <w:rsid w:val="0050333B"/>
    <w:rsid w:val="00503584"/>
    <w:rsid w:val="005042C9"/>
    <w:rsid w:val="00504472"/>
    <w:rsid w:val="005049C2"/>
    <w:rsid w:val="00504C01"/>
    <w:rsid w:val="00504F60"/>
    <w:rsid w:val="00505E57"/>
    <w:rsid w:val="005061B1"/>
    <w:rsid w:val="005067D0"/>
    <w:rsid w:val="00506D8D"/>
    <w:rsid w:val="00506D8E"/>
    <w:rsid w:val="005072BD"/>
    <w:rsid w:val="0050754B"/>
    <w:rsid w:val="00507746"/>
    <w:rsid w:val="00507F8D"/>
    <w:rsid w:val="0051032B"/>
    <w:rsid w:val="00510DEF"/>
    <w:rsid w:val="00511036"/>
    <w:rsid w:val="005126D7"/>
    <w:rsid w:val="00513045"/>
    <w:rsid w:val="0051315D"/>
    <w:rsid w:val="00513DB1"/>
    <w:rsid w:val="00514D57"/>
    <w:rsid w:val="005158EB"/>
    <w:rsid w:val="0051668F"/>
    <w:rsid w:val="00516EA9"/>
    <w:rsid w:val="005171CF"/>
    <w:rsid w:val="00517620"/>
    <w:rsid w:val="00520182"/>
    <w:rsid w:val="0052019C"/>
    <w:rsid w:val="00520344"/>
    <w:rsid w:val="005209D8"/>
    <w:rsid w:val="00520B5B"/>
    <w:rsid w:val="0052124C"/>
    <w:rsid w:val="005212D2"/>
    <w:rsid w:val="0052157F"/>
    <w:rsid w:val="005220C6"/>
    <w:rsid w:val="00523563"/>
    <w:rsid w:val="00523A63"/>
    <w:rsid w:val="00523D45"/>
    <w:rsid w:val="00524362"/>
    <w:rsid w:val="005246DD"/>
    <w:rsid w:val="00524F73"/>
    <w:rsid w:val="005251A9"/>
    <w:rsid w:val="00525984"/>
    <w:rsid w:val="0052675A"/>
    <w:rsid w:val="00527337"/>
    <w:rsid w:val="0052746B"/>
    <w:rsid w:val="0052748D"/>
    <w:rsid w:val="00527B9A"/>
    <w:rsid w:val="00527FB4"/>
    <w:rsid w:val="00530410"/>
    <w:rsid w:val="00530F45"/>
    <w:rsid w:val="00530FB1"/>
    <w:rsid w:val="005316BB"/>
    <w:rsid w:val="00532545"/>
    <w:rsid w:val="0053255D"/>
    <w:rsid w:val="00532EFB"/>
    <w:rsid w:val="00533179"/>
    <w:rsid w:val="005338F4"/>
    <w:rsid w:val="005344DC"/>
    <w:rsid w:val="0053465C"/>
    <w:rsid w:val="00535148"/>
    <w:rsid w:val="00535238"/>
    <w:rsid w:val="00535E85"/>
    <w:rsid w:val="00535F3D"/>
    <w:rsid w:val="00536923"/>
    <w:rsid w:val="00536EF1"/>
    <w:rsid w:val="005371A3"/>
    <w:rsid w:val="00537714"/>
    <w:rsid w:val="00537B2E"/>
    <w:rsid w:val="00537BEC"/>
    <w:rsid w:val="005403B0"/>
    <w:rsid w:val="00540ABF"/>
    <w:rsid w:val="00540D2D"/>
    <w:rsid w:val="005411D9"/>
    <w:rsid w:val="0054140C"/>
    <w:rsid w:val="00541716"/>
    <w:rsid w:val="00541A2A"/>
    <w:rsid w:val="00541CB6"/>
    <w:rsid w:val="0054343C"/>
    <w:rsid w:val="005434F0"/>
    <w:rsid w:val="00544556"/>
    <w:rsid w:val="00544981"/>
    <w:rsid w:val="00544CFB"/>
    <w:rsid w:val="00545A3E"/>
    <w:rsid w:val="00545FD2"/>
    <w:rsid w:val="005460C4"/>
    <w:rsid w:val="0054615B"/>
    <w:rsid w:val="00546431"/>
    <w:rsid w:val="00546464"/>
    <w:rsid w:val="005465EE"/>
    <w:rsid w:val="00546A91"/>
    <w:rsid w:val="00552238"/>
    <w:rsid w:val="00552269"/>
    <w:rsid w:val="005523CE"/>
    <w:rsid w:val="00552CE3"/>
    <w:rsid w:val="00553DE5"/>
    <w:rsid w:val="00553F00"/>
    <w:rsid w:val="00554393"/>
    <w:rsid w:val="005545C9"/>
    <w:rsid w:val="00554A42"/>
    <w:rsid w:val="0055547A"/>
    <w:rsid w:val="005560C9"/>
    <w:rsid w:val="00556802"/>
    <w:rsid w:val="00556F1A"/>
    <w:rsid w:val="00557397"/>
    <w:rsid w:val="00557679"/>
    <w:rsid w:val="005576CC"/>
    <w:rsid w:val="00557F10"/>
    <w:rsid w:val="00560035"/>
    <w:rsid w:val="005600AC"/>
    <w:rsid w:val="005601D5"/>
    <w:rsid w:val="005607B9"/>
    <w:rsid w:val="005613AF"/>
    <w:rsid w:val="005622DA"/>
    <w:rsid w:val="005629EB"/>
    <w:rsid w:val="0056305F"/>
    <w:rsid w:val="00563227"/>
    <w:rsid w:val="00563271"/>
    <w:rsid w:val="00563532"/>
    <w:rsid w:val="00563EB7"/>
    <w:rsid w:val="005642DF"/>
    <w:rsid w:val="005645E4"/>
    <w:rsid w:val="00564A4C"/>
    <w:rsid w:val="00564CD8"/>
    <w:rsid w:val="00564F1A"/>
    <w:rsid w:val="0056509C"/>
    <w:rsid w:val="0056532A"/>
    <w:rsid w:val="005653EA"/>
    <w:rsid w:val="00565DAC"/>
    <w:rsid w:val="0056631D"/>
    <w:rsid w:val="00566A67"/>
    <w:rsid w:val="00566B4D"/>
    <w:rsid w:val="00566BEB"/>
    <w:rsid w:val="005673E2"/>
    <w:rsid w:val="00567BBC"/>
    <w:rsid w:val="00567BD4"/>
    <w:rsid w:val="005701A8"/>
    <w:rsid w:val="005709A7"/>
    <w:rsid w:val="00570ACD"/>
    <w:rsid w:val="00570EA3"/>
    <w:rsid w:val="00570F1A"/>
    <w:rsid w:val="00571331"/>
    <w:rsid w:val="00571528"/>
    <w:rsid w:val="00571692"/>
    <w:rsid w:val="005716DA"/>
    <w:rsid w:val="00571713"/>
    <w:rsid w:val="00571801"/>
    <w:rsid w:val="00572066"/>
    <w:rsid w:val="0057256A"/>
    <w:rsid w:val="00572856"/>
    <w:rsid w:val="00572867"/>
    <w:rsid w:val="00572A4F"/>
    <w:rsid w:val="00572B58"/>
    <w:rsid w:val="005732E1"/>
    <w:rsid w:val="005733BF"/>
    <w:rsid w:val="00573C8C"/>
    <w:rsid w:val="005749AC"/>
    <w:rsid w:val="00574CCC"/>
    <w:rsid w:val="00574FD9"/>
    <w:rsid w:val="00575160"/>
    <w:rsid w:val="0057530F"/>
    <w:rsid w:val="005756C6"/>
    <w:rsid w:val="00575EFE"/>
    <w:rsid w:val="00575F97"/>
    <w:rsid w:val="00576139"/>
    <w:rsid w:val="00576C06"/>
    <w:rsid w:val="00577143"/>
    <w:rsid w:val="00577B2D"/>
    <w:rsid w:val="005804D7"/>
    <w:rsid w:val="00581481"/>
    <w:rsid w:val="0058151C"/>
    <w:rsid w:val="005817BE"/>
    <w:rsid w:val="0058238D"/>
    <w:rsid w:val="005823C5"/>
    <w:rsid w:val="0058271B"/>
    <w:rsid w:val="00582AC1"/>
    <w:rsid w:val="00582EAC"/>
    <w:rsid w:val="00583298"/>
    <w:rsid w:val="00583EF3"/>
    <w:rsid w:val="005843D0"/>
    <w:rsid w:val="00584C2C"/>
    <w:rsid w:val="00584DF0"/>
    <w:rsid w:val="005854DC"/>
    <w:rsid w:val="00585762"/>
    <w:rsid w:val="00585871"/>
    <w:rsid w:val="00587EF4"/>
    <w:rsid w:val="00587F55"/>
    <w:rsid w:val="00590A06"/>
    <w:rsid w:val="00590B7E"/>
    <w:rsid w:val="00590F23"/>
    <w:rsid w:val="00590F4F"/>
    <w:rsid w:val="0059166C"/>
    <w:rsid w:val="00591A63"/>
    <w:rsid w:val="00591C71"/>
    <w:rsid w:val="00591D4A"/>
    <w:rsid w:val="005923FD"/>
    <w:rsid w:val="00592A50"/>
    <w:rsid w:val="00592C48"/>
    <w:rsid w:val="005931A8"/>
    <w:rsid w:val="00593310"/>
    <w:rsid w:val="00593311"/>
    <w:rsid w:val="00593382"/>
    <w:rsid w:val="0059441A"/>
    <w:rsid w:val="00595210"/>
    <w:rsid w:val="00595ECB"/>
    <w:rsid w:val="00595F3F"/>
    <w:rsid w:val="0059648D"/>
    <w:rsid w:val="00596ABF"/>
    <w:rsid w:val="00596D04"/>
    <w:rsid w:val="00597241"/>
    <w:rsid w:val="005973C2"/>
    <w:rsid w:val="00597B6C"/>
    <w:rsid w:val="005A0454"/>
    <w:rsid w:val="005A15FC"/>
    <w:rsid w:val="005A1F1A"/>
    <w:rsid w:val="005A29D9"/>
    <w:rsid w:val="005A333C"/>
    <w:rsid w:val="005A3BFA"/>
    <w:rsid w:val="005A3D02"/>
    <w:rsid w:val="005A3FA4"/>
    <w:rsid w:val="005A4337"/>
    <w:rsid w:val="005A433D"/>
    <w:rsid w:val="005A5CF2"/>
    <w:rsid w:val="005A62C1"/>
    <w:rsid w:val="005A630E"/>
    <w:rsid w:val="005A6CDA"/>
    <w:rsid w:val="005A764B"/>
    <w:rsid w:val="005A7F45"/>
    <w:rsid w:val="005A7F6B"/>
    <w:rsid w:val="005A7FC4"/>
    <w:rsid w:val="005B04D1"/>
    <w:rsid w:val="005B0AA0"/>
    <w:rsid w:val="005B0E53"/>
    <w:rsid w:val="005B0FD9"/>
    <w:rsid w:val="005B10EB"/>
    <w:rsid w:val="005B15FD"/>
    <w:rsid w:val="005B1900"/>
    <w:rsid w:val="005B1A9D"/>
    <w:rsid w:val="005B1AF7"/>
    <w:rsid w:val="005B251B"/>
    <w:rsid w:val="005B27D6"/>
    <w:rsid w:val="005B28FB"/>
    <w:rsid w:val="005B3435"/>
    <w:rsid w:val="005B34F5"/>
    <w:rsid w:val="005B4070"/>
    <w:rsid w:val="005B4483"/>
    <w:rsid w:val="005B4548"/>
    <w:rsid w:val="005B4C41"/>
    <w:rsid w:val="005B50DB"/>
    <w:rsid w:val="005B5198"/>
    <w:rsid w:val="005B5B02"/>
    <w:rsid w:val="005B6017"/>
    <w:rsid w:val="005B6123"/>
    <w:rsid w:val="005B67C0"/>
    <w:rsid w:val="005B6E13"/>
    <w:rsid w:val="005B70E5"/>
    <w:rsid w:val="005B71EC"/>
    <w:rsid w:val="005B7529"/>
    <w:rsid w:val="005B7AA2"/>
    <w:rsid w:val="005B7CB9"/>
    <w:rsid w:val="005B7F98"/>
    <w:rsid w:val="005C00E2"/>
    <w:rsid w:val="005C0F64"/>
    <w:rsid w:val="005C1191"/>
    <w:rsid w:val="005C1537"/>
    <w:rsid w:val="005C2030"/>
    <w:rsid w:val="005C22AA"/>
    <w:rsid w:val="005C2315"/>
    <w:rsid w:val="005C2C6E"/>
    <w:rsid w:val="005C3551"/>
    <w:rsid w:val="005C363E"/>
    <w:rsid w:val="005C3F65"/>
    <w:rsid w:val="005C4441"/>
    <w:rsid w:val="005C448A"/>
    <w:rsid w:val="005C4720"/>
    <w:rsid w:val="005C4A83"/>
    <w:rsid w:val="005C529A"/>
    <w:rsid w:val="005C5AFF"/>
    <w:rsid w:val="005C5E18"/>
    <w:rsid w:val="005C65BA"/>
    <w:rsid w:val="005C6BBE"/>
    <w:rsid w:val="005C6DB1"/>
    <w:rsid w:val="005C6E2B"/>
    <w:rsid w:val="005C7A77"/>
    <w:rsid w:val="005C7B48"/>
    <w:rsid w:val="005D0A32"/>
    <w:rsid w:val="005D1741"/>
    <w:rsid w:val="005D1C65"/>
    <w:rsid w:val="005D1D07"/>
    <w:rsid w:val="005D1FA8"/>
    <w:rsid w:val="005D2736"/>
    <w:rsid w:val="005D280C"/>
    <w:rsid w:val="005D368B"/>
    <w:rsid w:val="005D3AB1"/>
    <w:rsid w:val="005D3D22"/>
    <w:rsid w:val="005D4DE8"/>
    <w:rsid w:val="005D4FAE"/>
    <w:rsid w:val="005D5A5A"/>
    <w:rsid w:val="005D5C1E"/>
    <w:rsid w:val="005D5D69"/>
    <w:rsid w:val="005D5F35"/>
    <w:rsid w:val="005D61FF"/>
    <w:rsid w:val="005D6367"/>
    <w:rsid w:val="005D6695"/>
    <w:rsid w:val="005D6DFD"/>
    <w:rsid w:val="005D6F81"/>
    <w:rsid w:val="005D70FE"/>
    <w:rsid w:val="005D7A0B"/>
    <w:rsid w:val="005E0219"/>
    <w:rsid w:val="005E0C43"/>
    <w:rsid w:val="005E119B"/>
    <w:rsid w:val="005E1501"/>
    <w:rsid w:val="005E15AA"/>
    <w:rsid w:val="005E1973"/>
    <w:rsid w:val="005E1980"/>
    <w:rsid w:val="005E1E89"/>
    <w:rsid w:val="005E1ECA"/>
    <w:rsid w:val="005E2175"/>
    <w:rsid w:val="005E21BB"/>
    <w:rsid w:val="005E259C"/>
    <w:rsid w:val="005E276D"/>
    <w:rsid w:val="005E30B2"/>
    <w:rsid w:val="005E30F6"/>
    <w:rsid w:val="005E3759"/>
    <w:rsid w:val="005E3A36"/>
    <w:rsid w:val="005E43A2"/>
    <w:rsid w:val="005E4701"/>
    <w:rsid w:val="005E4E5C"/>
    <w:rsid w:val="005E526D"/>
    <w:rsid w:val="005E58BD"/>
    <w:rsid w:val="005E5A68"/>
    <w:rsid w:val="005E5A86"/>
    <w:rsid w:val="005E6224"/>
    <w:rsid w:val="005E66D7"/>
    <w:rsid w:val="005E6911"/>
    <w:rsid w:val="005E6F04"/>
    <w:rsid w:val="005E6F7E"/>
    <w:rsid w:val="005E745B"/>
    <w:rsid w:val="005E75A0"/>
    <w:rsid w:val="005E75C5"/>
    <w:rsid w:val="005F06DE"/>
    <w:rsid w:val="005F1628"/>
    <w:rsid w:val="005F1DAC"/>
    <w:rsid w:val="005F2075"/>
    <w:rsid w:val="005F2787"/>
    <w:rsid w:val="005F2FB3"/>
    <w:rsid w:val="005F352E"/>
    <w:rsid w:val="005F3B3F"/>
    <w:rsid w:val="005F40B6"/>
    <w:rsid w:val="005F49C0"/>
    <w:rsid w:val="005F4A45"/>
    <w:rsid w:val="005F4B57"/>
    <w:rsid w:val="005F4D44"/>
    <w:rsid w:val="005F4D6A"/>
    <w:rsid w:val="005F4F90"/>
    <w:rsid w:val="005F56BE"/>
    <w:rsid w:val="005F5C78"/>
    <w:rsid w:val="005F5F23"/>
    <w:rsid w:val="005F6B30"/>
    <w:rsid w:val="005F6D6B"/>
    <w:rsid w:val="005F7FCD"/>
    <w:rsid w:val="00600332"/>
    <w:rsid w:val="00600BDD"/>
    <w:rsid w:val="00600CEA"/>
    <w:rsid w:val="006011AE"/>
    <w:rsid w:val="00601A31"/>
    <w:rsid w:val="00601E5C"/>
    <w:rsid w:val="00601FC1"/>
    <w:rsid w:val="00601FDA"/>
    <w:rsid w:val="00602054"/>
    <w:rsid w:val="006020D1"/>
    <w:rsid w:val="006023FC"/>
    <w:rsid w:val="006024CB"/>
    <w:rsid w:val="00602D78"/>
    <w:rsid w:val="00603132"/>
    <w:rsid w:val="00603198"/>
    <w:rsid w:val="00603405"/>
    <w:rsid w:val="0060402C"/>
    <w:rsid w:val="00604614"/>
    <w:rsid w:val="00604673"/>
    <w:rsid w:val="00604FB2"/>
    <w:rsid w:val="00605134"/>
    <w:rsid w:val="0060529B"/>
    <w:rsid w:val="00605B54"/>
    <w:rsid w:val="006060EB"/>
    <w:rsid w:val="00606614"/>
    <w:rsid w:val="006067E9"/>
    <w:rsid w:val="0060691D"/>
    <w:rsid w:val="00606D96"/>
    <w:rsid w:val="00606F87"/>
    <w:rsid w:val="006073B8"/>
    <w:rsid w:val="006078D4"/>
    <w:rsid w:val="006102E8"/>
    <w:rsid w:val="006109D3"/>
    <w:rsid w:val="006121EF"/>
    <w:rsid w:val="0061232A"/>
    <w:rsid w:val="006125CF"/>
    <w:rsid w:val="00612AE9"/>
    <w:rsid w:val="006132E6"/>
    <w:rsid w:val="00613616"/>
    <w:rsid w:val="00613A60"/>
    <w:rsid w:val="00614587"/>
    <w:rsid w:val="0061471A"/>
    <w:rsid w:val="00614AE4"/>
    <w:rsid w:val="00614C56"/>
    <w:rsid w:val="00614CB8"/>
    <w:rsid w:val="006157D4"/>
    <w:rsid w:val="00615B74"/>
    <w:rsid w:val="00615FF3"/>
    <w:rsid w:val="00617963"/>
    <w:rsid w:val="00617D1F"/>
    <w:rsid w:val="00617E5D"/>
    <w:rsid w:val="0062008C"/>
    <w:rsid w:val="006200FF"/>
    <w:rsid w:val="0062034F"/>
    <w:rsid w:val="00621297"/>
    <w:rsid w:val="006215ED"/>
    <w:rsid w:val="00621CBB"/>
    <w:rsid w:val="00621EA0"/>
    <w:rsid w:val="006224D4"/>
    <w:rsid w:val="00622FB7"/>
    <w:rsid w:val="00623E7F"/>
    <w:rsid w:val="00624479"/>
    <w:rsid w:val="006248BE"/>
    <w:rsid w:val="0062511F"/>
    <w:rsid w:val="00625C2A"/>
    <w:rsid w:val="00626257"/>
    <w:rsid w:val="006262DA"/>
    <w:rsid w:val="006262F4"/>
    <w:rsid w:val="00626374"/>
    <w:rsid w:val="006264B6"/>
    <w:rsid w:val="00626BB3"/>
    <w:rsid w:val="00626C17"/>
    <w:rsid w:val="00626D41"/>
    <w:rsid w:val="006270EC"/>
    <w:rsid w:val="00627C36"/>
    <w:rsid w:val="00627D37"/>
    <w:rsid w:val="006303CB"/>
    <w:rsid w:val="006306F5"/>
    <w:rsid w:val="0063070F"/>
    <w:rsid w:val="00630895"/>
    <w:rsid w:val="00630C9D"/>
    <w:rsid w:val="00630E61"/>
    <w:rsid w:val="00631B20"/>
    <w:rsid w:val="00631B4E"/>
    <w:rsid w:val="0063215D"/>
    <w:rsid w:val="006323C2"/>
    <w:rsid w:val="0063277F"/>
    <w:rsid w:val="0063346A"/>
    <w:rsid w:val="00633975"/>
    <w:rsid w:val="00633B39"/>
    <w:rsid w:val="00633D11"/>
    <w:rsid w:val="006341AD"/>
    <w:rsid w:val="00634C18"/>
    <w:rsid w:val="00634ED6"/>
    <w:rsid w:val="00634FDA"/>
    <w:rsid w:val="00635839"/>
    <w:rsid w:val="006358F9"/>
    <w:rsid w:val="00635BC0"/>
    <w:rsid w:val="006362C4"/>
    <w:rsid w:val="00636340"/>
    <w:rsid w:val="00636766"/>
    <w:rsid w:val="006367D5"/>
    <w:rsid w:val="00636C6C"/>
    <w:rsid w:val="00637429"/>
    <w:rsid w:val="006375C4"/>
    <w:rsid w:val="00637C26"/>
    <w:rsid w:val="0064070C"/>
    <w:rsid w:val="00640914"/>
    <w:rsid w:val="00640AAA"/>
    <w:rsid w:val="00640C8F"/>
    <w:rsid w:val="00640E1F"/>
    <w:rsid w:val="00640FF1"/>
    <w:rsid w:val="006419AD"/>
    <w:rsid w:val="00641B27"/>
    <w:rsid w:val="00641B74"/>
    <w:rsid w:val="006420C6"/>
    <w:rsid w:val="00642629"/>
    <w:rsid w:val="006427DE"/>
    <w:rsid w:val="00642B02"/>
    <w:rsid w:val="006435BD"/>
    <w:rsid w:val="0064372D"/>
    <w:rsid w:val="00643BAA"/>
    <w:rsid w:val="00644C42"/>
    <w:rsid w:val="00645349"/>
    <w:rsid w:val="0064569C"/>
    <w:rsid w:val="00645912"/>
    <w:rsid w:val="00646A54"/>
    <w:rsid w:val="00646F6B"/>
    <w:rsid w:val="00647317"/>
    <w:rsid w:val="0064790F"/>
    <w:rsid w:val="00647A4F"/>
    <w:rsid w:val="006507E4"/>
    <w:rsid w:val="00650875"/>
    <w:rsid w:val="00650960"/>
    <w:rsid w:val="00650A7B"/>
    <w:rsid w:val="00650F02"/>
    <w:rsid w:val="00651414"/>
    <w:rsid w:val="006517A5"/>
    <w:rsid w:val="0065188E"/>
    <w:rsid w:val="00651963"/>
    <w:rsid w:val="00651CB9"/>
    <w:rsid w:val="00651CBA"/>
    <w:rsid w:val="00651EE8"/>
    <w:rsid w:val="00652525"/>
    <w:rsid w:val="00652CA9"/>
    <w:rsid w:val="0065453F"/>
    <w:rsid w:val="006549AF"/>
    <w:rsid w:val="00654D1E"/>
    <w:rsid w:val="00654DA5"/>
    <w:rsid w:val="00655221"/>
    <w:rsid w:val="00655977"/>
    <w:rsid w:val="00655C59"/>
    <w:rsid w:val="00655FF8"/>
    <w:rsid w:val="006561EA"/>
    <w:rsid w:val="0065642D"/>
    <w:rsid w:val="0065665A"/>
    <w:rsid w:val="00656912"/>
    <w:rsid w:val="0065750D"/>
    <w:rsid w:val="00657DA2"/>
    <w:rsid w:val="00660063"/>
    <w:rsid w:val="006600DD"/>
    <w:rsid w:val="006604D7"/>
    <w:rsid w:val="006613B6"/>
    <w:rsid w:val="006615E9"/>
    <w:rsid w:val="00661A11"/>
    <w:rsid w:val="00662032"/>
    <w:rsid w:val="006623C4"/>
    <w:rsid w:val="006624CC"/>
    <w:rsid w:val="00662F90"/>
    <w:rsid w:val="006631D1"/>
    <w:rsid w:val="006635B3"/>
    <w:rsid w:val="00663CA6"/>
    <w:rsid w:val="00663DB1"/>
    <w:rsid w:val="00663DDD"/>
    <w:rsid w:val="006640FF"/>
    <w:rsid w:val="0066449F"/>
    <w:rsid w:val="00664E03"/>
    <w:rsid w:val="00665227"/>
    <w:rsid w:val="0066537E"/>
    <w:rsid w:val="0066538C"/>
    <w:rsid w:val="0066544D"/>
    <w:rsid w:val="006654D3"/>
    <w:rsid w:val="00665C78"/>
    <w:rsid w:val="00665DEF"/>
    <w:rsid w:val="00665DF1"/>
    <w:rsid w:val="0066606F"/>
    <w:rsid w:val="0066679E"/>
    <w:rsid w:val="00666D8F"/>
    <w:rsid w:val="00667099"/>
    <w:rsid w:val="0066735C"/>
    <w:rsid w:val="00667869"/>
    <w:rsid w:val="00667BCD"/>
    <w:rsid w:val="0067018F"/>
    <w:rsid w:val="006704D0"/>
    <w:rsid w:val="00670888"/>
    <w:rsid w:val="00670E2D"/>
    <w:rsid w:val="00670F1A"/>
    <w:rsid w:val="006714AD"/>
    <w:rsid w:val="00671592"/>
    <w:rsid w:val="00671806"/>
    <w:rsid w:val="00672138"/>
    <w:rsid w:val="006726D3"/>
    <w:rsid w:val="00672A0F"/>
    <w:rsid w:val="00672B7D"/>
    <w:rsid w:val="006734B9"/>
    <w:rsid w:val="0067375D"/>
    <w:rsid w:val="006748B1"/>
    <w:rsid w:val="00675413"/>
    <w:rsid w:val="0067547E"/>
    <w:rsid w:val="00675BB6"/>
    <w:rsid w:val="00675F04"/>
    <w:rsid w:val="006768AC"/>
    <w:rsid w:val="00676C68"/>
    <w:rsid w:val="006778EA"/>
    <w:rsid w:val="006778FB"/>
    <w:rsid w:val="0067799A"/>
    <w:rsid w:val="00677D3F"/>
    <w:rsid w:val="00677E75"/>
    <w:rsid w:val="0068057D"/>
    <w:rsid w:val="0068084A"/>
    <w:rsid w:val="00680854"/>
    <w:rsid w:val="00680AB9"/>
    <w:rsid w:val="00681326"/>
    <w:rsid w:val="006819F9"/>
    <w:rsid w:val="00681F67"/>
    <w:rsid w:val="00682947"/>
    <w:rsid w:val="00682AA5"/>
    <w:rsid w:val="006835BA"/>
    <w:rsid w:val="00683684"/>
    <w:rsid w:val="006839C3"/>
    <w:rsid w:val="00683C28"/>
    <w:rsid w:val="00683D0C"/>
    <w:rsid w:val="00684045"/>
    <w:rsid w:val="00684938"/>
    <w:rsid w:val="00685E89"/>
    <w:rsid w:val="00687421"/>
    <w:rsid w:val="00687780"/>
    <w:rsid w:val="00690553"/>
    <w:rsid w:val="00690F8F"/>
    <w:rsid w:val="00692081"/>
    <w:rsid w:val="00692440"/>
    <w:rsid w:val="0069272C"/>
    <w:rsid w:val="0069318F"/>
    <w:rsid w:val="0069323F"/>
    <w:rsid w:val="006938A4"/>
    <w:rsid w:val="006944E5"/>
    <w:rsid w:val="006945D4"/>
    <w:rsid w:val="0069465B"/>
    <w:rsid w:val="006947E3"/>
    <w:rsid w:val="00695168"/>
    <w:rsid w:val="0069523A"/>
    <w:rsid w:val="00695A1E"/>
    <w:rsid w:val="00696356"/>
    <w:rsid w:val="00696533"/>
    <w:rsid w:val="0069659D"/>
    <w:rsid w:val="006966F5"/>
    <w:rsid w:val="00696723"/>
    <w:rsid w:val="0069676A"/>
    <w:rsid w:val="00696897"/>
    <w:rsid w:val="00696CA3"/>
    <w:rsid w:val="00696CCD"/>
    <w:rsid w:val="00696CDC"/>
    <w:rsid w:val="006975A0"/>
    <w:rsid w:val="00697FE2"/>
    <w:rsid w:val="006A001E"/>
    <w:rsid w:val="006A067C"/>
    <w:rsid w:val="006A09BC"/>
    <w:rsid w:val="006A16BB"/>
    <w:rsid w:val="006A2A9C"/>
    <w:rsid w:val="006A2DB0"/>
    <w:rsid w:val="006A30A8"/>
    <w:rsid w:val="006A35A6"/>
    <w:rsid w:val="006A4501"/>
    <w:rsid w:val="006A4CBE"/>
    <w:rsid w:val="006A4E67"/>
    <w:rsid w:val="006A4FC3"/>
    <w:rsid w:val="006A5189"/>
    <w:rsid w:val="006A5356"/>
    <w:rsid w:val="006A5AD7"/>
    <w:rsid w:val="006A5DCC"/>
    <w:rsid w:val="006A5E08"/>
    <w:rsid w:val="006A64D5"/>
    <w:rsid w:val="006A6662"/>
    <w:rsid w:val="006A68FC"/>
    <w:rsid w:val="006A6959"/>
    <w:rsid w:val="006A6F9A"/>
    <w:rsid w:val="006A72A2"/>
    <w:rsid w:val="006A7CC8"/>
    <w:rsid w:val="006B04B5"/>
    <w:rsid w:val="006B04FD"/>
    <w:rsid w:val="006B0BFD"/>
    <w:rsid w:val="006B199D"/>
    <w:rsid w:val="006B1BEA"/>
    <w:rsid w:val="006B1E4E"/>
    <w:rsid w:val="006B2D31"/>
    <w:rsid w:val="006B3247"/>
    <w:rsid w:val="006B39AF"/>
    <w:rsid w:val="006B3EE4"/>
    <w:rsid w:val="006B4128"/>
    <w:rsid w:val="006B4BD6"/>
    <w:rsid w:val="006B4E1E"/>
    <w:rsid w:val="006B517D"/>
    <w:rsid w:val="006B5727"/>
    <w:rsid w:val="006B6767"/>
    <w:rsid w:val="006B6E4A"/>
    <w:rsid w:val="006B6FFB"/>
    <w:rsid w:val="006B703C"/>
    <w:rsid w:val="006B75E7"/>
    <w:rsid w:val="006B77FC"/>
    <w:rsid w:val="006B7D20"/>
    <w:rsid w:val="006C0127"/>
    <w:rsid w:val="006C01CB"/>
    <w:rsid w:val="006C0329"/>
    <w:rsid w:val="006C08FA"/>
    <w:rsid w:val="006C1B0B"/>
    <w:rsid w:val="006C1D2E"/>
    <w:rsid w:val="006C24BD"/>
    <w:rsid w:val="006C27CA"/>
    <w:rsid w:val="006C28FC"/>
    <w:rsid w:val="006C2D5B"/>
    <w:rsid w:val="006C2DA1"/>
    <w:rsid w:val="006C2ED9"/>
    <w:rsid w:val="006C2F41"/>
    <w:rsid w:val="006C303F"/>
    <w:rsid w:val="006C3581"/>
    <w:rsid w:val="006C36C6"/>
    <w:rsid w:val="006C3862"/>
    <w:rsid w:val="006C391F"/>
    <w:rsid w:val="006C3BD2"/>
    <w:rsid w:val="006C3F55"/>
    <w:rsid w:val="006C427C"/>
    <w:rsid w:val="006C4490"/>
    <w:rsid w:val="006C4833"/>
    <w:rsid w:val="006C4937"/>
    <w:rsid w:val="006C4BE0"/>
    <w:rsid w:val="006C4CAD"/>
    <w:rsid w:val="006C4F8D"/>
    <w:rsid w:val="006C512E"/>
    <w:rsid w:val="006C5A68"/>
    <w:rsid w:val="006C686F"/>
    <w:rsid w:val="006C6959"/>
    <w:rsid w:val="006C719B"/>
    <w:rsid w:val="006C7F04"/>
    <w:rsid w:val="006D0444"/>
    <w:rsid w:val="006D068F"/>
    <w:rsid w:val="006D0A41"/>
    <w:rsid w:val="006D0A9D"/>
    <w:rsid w:val="006D13CF"/>
    <w:rsid w:val="006D1695"/>
    <w:rsid w:val="006D17B7"/>
    <w:rsid w:val="006D235A"/>
    <w:rsid w:val="006D2444"/>
    <w:rsid w:val="006D279C"/>
    <w:rsid w:val="006D29D6"/>
    <w:rsid w:val="006D29E8"/>
    <w:rsid w:val="006D2A89"/>
    <w:rsid w:val="006D2E33"/>
    <w:rsid w:val="006D38C9"/>
    <w:rsid w:val="006D3D63"/>
    <w:rsid w:val="006D4003"/>
    <w:rsid w:val="006D4086"/>
    <w:rsid w:val="006D40C7"/>
    <w:rsid w:val="006D44F8"/>
    <w:rsid w:val="006D4760"/>
    <w:rsid w:val="006D4981"/>
    <w:rsid w:val="006D4C58"/>
    <w:rsid w:val="006D4D34"/>
    <w:rsid w:val="006D4E50"/>
    <w:rsid w:val="006D4F8E"/>
    <w:rsid w:val="006D52BA"/>
    <w:rsid w:val="006D53A8"/>
    <w:rsid w:val="006D603D"/>
    <w:rsid w:val="006D692E"/>
    <w:rsid w:val="006D693A"/>
    <w:rsid w:val="006D6A14"/>
    <w:rsid w:val="006D6F4D"/>
    <w:rsid w:val="006D71C8"/>
    <w:rsid w:val="006D78BD"/>
    <w:rsid w:val="006D7979"/>
    <w:rsid w:val="006D7B42"/>
    <w:rsid w:val="006E0356"/>
    <w:rsid w:val="006E0B02"/>
    <w:rsid w:val="006E14E8"/>
    <w:rsid w:val="006E1541"/>
    <w:rsid w:val="006E1B3A"/>
    <w:rsid w:val="006E1DE6"/>
    <w:rsid w:val="006E1E12"/>
    <w:rsid w:val="006E20D5"/>
    <w:rsid w:val="006E2481"/>
    <w:rsid w:val="006E275F"/>
    <w:rsid w:val="006E33EF"/>
    <w:rsid w:val="006E3A94"/>
    <w:rsid w:val="006E3EB6"/>
    <w:rsid w:val="006E3F29"/>
    <w:rsid w:val="006E4505"/>
    <w:rsid w:val="006E4971"/>
    <w:rsid w:val="006E4CE0"/>
    <w:rsid w:val="006E4F51"/>
    <w:rsid w:val="006E5DB0"/>
    <w:rsid w:val="006E711C"/>
    <w:rsid w:val="006E7AFD"/>
    <w:rsid w:val="006E7D19"/>
    <w:rsid w:val="006E7D58"/>
    <w:rsid w:val="006F0481"/>
    <w:rsid w:val="006F0A93"/>
    <w:rsid w:val="006F12FA"/>
    <w:rsid w:val="006F1A6E"/>
    <w:rsid w:val="006F1C4A"/>
    <w:rsid w:val="006F231B"/>
    <w:rsid w:val="006F25E8"/>
    <w:rsid w:val="006F2FDC"/>
    <w:rsid w:val="006F3086"/>
    <w:rsid w:val="006F3773"/>
    <w:rsid w:val="006F3E0C"/>
    <w:rsid w:val="006F3E3D"/>
    <w:rsid w:val="006F42EF"/>
    <w:rsid w:val="006F43F6"/>
    <w:rsid w:val="006F4715"/>
    <w:rsid w:val="006F496E"/>
    <w:rsid w:val="006F4C62"/>
    <w:rsid w:val="006F4CC7"/>
    <w:rsid w:val="006F547F"/>
    <w:rsid w:val="006F5C8C"/>
    <w:rsid w:val="006F6704"/>
    <w:rsid w:val="006F73F5"/>
    <w:rsid w:val="006F7765"/>
    <w:rsid w:val="006F779A"/>
    <w:rsid w:val="006F77B7"/>
    <w:rsid w:val="006F7903"/>
    <w:rsid w:val="006F7B35"/>
    <w:rsid w:val="006F7DE5"/>
    <w:rsid w:val="00700691"/>
    <w:rsid w:val="007027B1"/>
    <w:rsid w:val="00702D00"/>
    <w:rsid w:val="007032F8"/>
    <w:rsid w:val="00703411"/>
    <w:rsid w:val="007034E3"/>
    <w:rsid w:val="00703535"/>
    <w:rsid w:val="00703721"/>
    <w:rsid w:val="00703B77"/>
    <w:rsid w:val="00703CDA"/>
    <w:rsid w:val="00703CDC"/>
    <w:rsid w:val="00704242"/>
    <w:rsid w:val="0070437C"/>
    <w:rsid w:val="00704474"/>
    <w:rsid w:val="00704FF5"/>
    <w:rsid w:val="00705173"/>
    <w:rsid w:val="00705300"/>
    <w:rsid w:val="00705675"/>
    <w:rsid w:val="007057CA"/>
    <w:rsid w:val="00705972"/>
    <w:rsid w:val="00706241"/>
    <w:rsid w:val="00706F6B"/>
    <w:rsid w:val="00707601"/>
    <w:rsid w:val="00707F20"/>
    <w:rsid w:val="007103EF"/>
    <w:rsid w:val="00710AF6"/>
    <w:rsid w:val="00710B9F"/>
    <w:rsid w:val="007114A7"/>
    <w:rsid w:val="0071198B"/>
    <w:rsid w:val="00711E66"/>
    <w:rsid w:val="00712B66"/>
    <w:rsid w:val="00712E6F"/>
    <w:rsid w:val="0071323E"/>
    <w:rsid w:val="007136D6"/>
    <w:rsid w:val="007138F8"/>
    <w:rsid w:val="00713AFE"/>
    <w:rsid w:val="00713D25"/>
    <w:rsid w:val="0071452A"/>
    <w:rsid w:val="00714564"/>
    <w:rsid w:val="00714E48"/>
    <w:rsid w:val="0071504C"/>
    <w:rsid w:val="007152BF"/>
    <w:rsid w:val="0071534C"/>
    <w:rsid w:val="007159E8"/>
    <w:rsid w:val="00715CDF"/>
    <w:rsid w:val="00716454"/>
    <w:rsid w:val="00716946"/>
    <w:rsid w:val="00716A7E"/>
    <w:rsid w:val="00716B34"/>
    <w:rsid w:val="00716B5A"/>
    <w:rsid w:val="00716D11"/>
    <w:rsid w:val="00716DA1"/>
    <w:rsid w:val="00716FEA"/>
    <w:rsid w:val="00717845"/>
    <w:rsid w:val="00717DC1"/>
    <w:rsid w:val="007205C2"/>
    <w:rsid w:val="0072072F"/>
    <w:rsid w:val="007208C8"/>
    <w:rsid w:val="00720A56"/>
    <w:rsid w:val="00721904"/>
    <w:rsid w:val="0072191B"/>
    <w:rsid w:val="00721994"/>
    <w:rsid w:val="007219F0"/>
    <w:rsid w:val="00721C95"/>
    <w:rsid w:val="0072219B"/>
    <w:rsid w:val="00722324"/>
    <w:rsid w:val="00722E29"/>
    <w:rsid w:val="0072324C"/>
    <w:rsid w:val="00723962"/>
    <w:rsid w:val="00723C67"/>
    <w:rsid w:val="00723DC1"/>
    <w:rsid w:val="00723ED1"/>
    <w:rsid w:val="0072416E"/>
    <w:rsid w:val="0072436F"/>
    <w:rsid w:val="00725EE4"/>
    <w:rsid w:val="00725F8B"/>
    <w:rsid w:val="00726F83"/>
    <w:rsid w:val="00727EAB"/>
    <w:rsid w:val="0073091D"/>
    <w:rsid w:val="00730BA4"/>
    <w:rsid w:val="00730F4C"/>
    <w:rsid w:val="00731416"/>
    <w:rsid w:val="00731511"/>
    <w:rsid w:val="00733C25"/>
    <w:rsid w:val="00733E67"/>
    <w:rsid w:val="007343C4"/>
    <w:rsid w:val="0073505F"/>
    <w:rsid w:val="00735DB0"/>
    <w:rsid w:val="007401DB"/>
    <w:rsid w:val="00740E92"/>
    <w:rsid w:val="007413EA"/>
    <w:rsid w:val="0074257D"/>
    <w:rsid w:val="007425C9"/>
    <w:rsid w:val="00742C5E"/>
    <w:rsid w:val="00742C92"/>
    <w:rsid w:val="0074322A"/>
    <w:rsid w:val="00743496"/>
    <w:rsid w:val="007439DE"/>
    <w:rsid w:val="00744220"/>
    <w:rsid w:val="0074425B"/>
    <w:rsid w:val="007443B5"/>
    <w:rsid w:val="0074460D"/>
    <w:rsid w:val="00745BC9"/>
    <w:rsid w:val="00746292"/>
    <w:rsid w:val="00746393"/>
    <w:rsid w:val="007471D0"/>
    <w:rsid w:val="007472D5"/>
    <w:rsid w:val="007478CE"/>
    <w:rsid w:val="007500E9"/>
    <w:rsid w:val="007501A2"/>
    <w:rsid w:val="00750E32"/>
    <w:rsid w:val="0075121D"/>
    <w:rsid w:val="00751A4B"/>
    <w:rsid w:val="00751F05"/>
    <w:rsid w:val="00752CFA"/>
    <w:rsid w:val="00752ED0"/>
    <w:rsid w:val="0075349C"/>
    <w:rsid w:val="00753954"/>
    <w:rsid w:val="00754082"/>
    <w:rsid w:val="00754310"/>
    <w:rsid w:val="007551F5"/>
    <w:rsid w:val="0075566C"/>
    <w:rsid w:val="007562BF"/>
    <w:rsid w:val="00756353"/>
    <w:rsid w:val="00756585"/>
    <w:rsid w:val="00756E29"/>
    <w:rsid w:val="00757185"/>
    <w:rsid w:val="0075718A"/>
    <w:rsid w:val="007571E3"/>
    <w:rsid w:val="00757804"/>
    <w:rsid w:val="0076016D"/>
    <w:rsid w:val="00760214"/>
    <w:rsid w:val="0076038D"/>
    <w:rsid w:val="00760606"/>
    <w:rsid w:val="00760832"/>
    <w:rsid w:val="007608CE"/>
    <w:rsid w:val="00760A27"/>
    <w:rsid w:val="00760E72"/>
    <w:rsid w:val="007612E5"/>
    <w:rsid w:val="007613D7"/>
    <w:rsid w:val="00761958"/>
    <w:rsid w:val="00761C90"/>
    <w:rsid w:val="0076235F"/>
    <w:rsid w:val="00762714"/>
    <w:rsid w:val="00762B54"/>
    <w:rsid w:val="00762F0D"/>
    <w:rsid w:val="00763846"/>
    <w:rsid w:val="007639C6"/>
    <w:rsid w:val="007639D5"/>
    <w:rsid w:val="00763EF2"/>
    <w:rsid w:val="00764E2E"/>
    <w:rsid w:val="00765E86"/>
    <w:rsid w:val="00765FE4"/>
    <w:rsid w:val="0076624B"/>
    <w:rsid w:val="007667A0"/>
    <w:rsid w:val="00766EEF"/>
    <w:rsid w:val="007675BE"/>
    <w:rsid w:val="007676FA"/>
    <w:rsid w:val="007702F1"/>
    <w:rsid w:val="0077033E"/>
    <w:rsid w:val="00770AB2"/>
    <w:rsid w:val="00770D75"/>
    <w:rsid w:val="00770E96"/>
    <w:rsid w:val="00771655"/>
    <w:rsid w:val="007716C1"/>
    <w:rsid w:val="00771726"/>
    <w:rsid w:val="00771CC1"/>
    <w:rsid w:val="00771FD1"/>
    <w:rsid w:val="007721A3"/>
    <w:rsid w:val="00772D8B"/>
    <w:rsid w:val="00772DF4"/>
    <w:rsid w:val="00773549"/>
    <w:rsid w:val="007737E6"/>
    <w:rsid w:val="007748C3"/>
    <w:rsid w:val="00774D79"/>
    <w:rsid w:val="0077597E"/>
    <w:rsid w:val="007761B7"/>
    <w:rsid w:val="0077629E"/>
    <w:rsid w:val="00776D74"/>
    <w:rsid w:val="00776FB7"/>
    <w:rsid w:val="007778EE"/>
    <w:rsid w:val="00777AA4"/>
    <w:rsid w:val="007800EF"/>
    <w:rsid w:val="007800F1"/>
    <w:rsid w:val="0078036D"/>
    <w:rsid w:val="0078066F"/>
    <w:rsid w:val="00780702"/>
    <w:rsid w:val="00780E10"/>
    <w:rsid w:val="007814E9"/>
    <w:rsid w:val="00781A8E"/>
    <w:rsid w:val="007823C5"/>
    <w:rsid w:val="0078244B"/>
    <w:rsid w:val="00782683"/>
    <w:rsid w:val="0078271B"/>
    <w:rsid w:val="00783153"/>
    <w:rsid w:val="00783578"/>
    <w:rsid w:val="007838F3"/>
    <w:rsid w:val="007839A3"/>
    <w:rsid w:val="00784736"/>
    <w:rsid w:val="007853C5"/>
    <w:rsid w:val="00786952"/>
    <w:rsid w:val="00787047"/>
    <w:rsid w:val="00787986"/>
    <w:rsid w:val="0079017F"/>
    <w:rsid w:val="00790695"/>
    <w:rsid w:val="007909C0"/>
    <w:rsid w:val="00790A8C"/>
    <w:rsid w:val="00790C6E"/>
    <w:rsid w:val="007910AC"/>
    <w:rsid w:val="007911E9"/>
    <w:rsid w:val="00791705"/>
    <w:rsid w:val="00791A1B"/>
    <w:rsid w:val="00791AF7"/>
    <w:rsid w:val="00791D4C"/>
    <w:rsid w:val="00792AAC"/>
    <w:rsid w:val="00792CAD"/>
    <w:rsid w:val="00792DEF"/>
    <w:rsid w:val="007930FB"/>
    <w:rsid w:val="00793300"/>
    <w:rsid w:val="007936DE"/>
    <w:rsid w:val="0079398A"/>
    <w:rsid w:val="007940CE"/>
    <w:rsid w:val="00795539"/>
    <w:rsid w:val="00796118"/>
    <w:rsid w:val="00796232"/>
    <w:rsid w:val="00796600"/>
    <w:rsid w:val="0079691C"/>
    <w:rsid w:val="00796ABE"/>
    <w:rsid w:val="00796C08"/>
    <w:rsid w:val="0079785E"/>
    <w:rsid w:val="0079795C"/>
    <w:rsid w:val="00797F46"/>
    <w:rsid w:val="007A005E"/>
    <w:rsid w:val="007A0749"/>
    <w:rsid w:val="007A0E27"/>
    <w:rsid w:val="007A1935"/>
    <w:rsid w:val="007A1ACF"/>
    <w:rsid w:val="007A1CF6"/>
    <w:rsid w:val="007A21C0"/>
    <w:rsid w:val="007A22F4"/>
    <w:rsid w:val="007A2492"/>
    <w:rsid w:val="007A25F9"/>
    <w:rsid w:val="007A2757"/>
    <w:rsid w:val="007A2900"/>
    <w:rsid w:val="007A368C"/>
    <w:rsid w:val="007A3AAE"/>
    <w:rsid w:val="007A3BDC"/>
    <w:rsid w:val="007A4040"/>
    <w:rsid w:val="007A476E"/>
    <w:rsid w:val="007A4A22"/>
    <w:rsid w:val="007A4D6C"/>
    <w:rsid w:val="007A508E"/>
    <w:rsid w:val="007A5B40"/>
    <w:rsid w:val="007A5FDF"/>
    <w:rsid w:val="007A6E16"/>
    <w:rsid w:val="007A7106"/>
    <w:rsid w:val="007A7164"/>
    <w:rsid w:val="007A7B73"/>
    <w:rsid w:val="007A7C5C"/>
    <w:rsid w:val="007B1176"/>
    <w:rsid w:val="007B1E6A"/>
    <w:rsid w:val="007B227B"/>
    <w:rsid w:val="007B28BA"/>
    <w:rsid w:val="007B3AC7"/>
    <w:rsid w:val="007B3CEE"/>
    <w:rsid w:val="007B3F64"/>
    <w:rsid w:val="007B46B4"/>
    <w:rsid w:val="007B4963"/>
    <w:rsid w:val="007B4C5C"/>
    <w:rsid w:val="007B5932"/>
    <w:rsid w:val="007B5F9A"/>
    <w:rsid w:val="007B660C"/>
    <w:rsid w:val="007B676D"/>
    <w:rsid w:val="007B7505"/>
    <w:rsid w:val="007B75F1"/>
    <w:rsid w:val="007C028E"/>
    <w:rsid w:val="007C0AA4"/>
    <w:rsid w:val="007C0B75"/>
    <w:rsid w:val="007C0C5F"/>
    <w:rsid w:val="007C0CB9"/>
    <w:rsid w:val="007C0D7D"/>
    <w:rsid w:val="007C0E8C"/>
    <w:rsid w:val="007C1323"/>
    <w:rsid w:val="007C1ADA"/>
    <w:rsid w:val="007C2647"/>
    <w:rsid w:val="007C26FD"/>
    <w:rsid w:val="007C274E"/>
    <w:rsid w:val="007C346E"/>
    <w:rsid w:val="007C396F"/>
    <w:rsid w:val="007C3F2A"/>
    <w:rsid w:val="007C4FD1"/>
    <w:rsid w:val="007C5D82"/>
    <w:rsid w:val="007C5EC6"/>
    <w:rsid w:val="007C612F"/>
    <w:rsid w:val="007C70CC"/>
    <w:rsid w:val="007C715B"/>
    <w:rsid w:val="007C7825"/>
    <w:rsid w:val="007D00AE"/>
    <w:rsid w:val="007D0C92"/>
    <w:rsid w:val="007D1108"/>
    <w:rsid w:val="007D18AB"/>
    <w:rsid w:val="007D1E03"/>
    <w:rsid w:val="007D1F3E"/>
    <w:rsid w:val="007D307A"/>
    <w:rsid w:val="007D31A7"/>
    <w:rsid w:val="007D4C6F"/>
    <w:rsid w:val="007D4C88"/>
    <w:rsid w:val="007D60B4"/>
    <w:rsid w:val="007D60CD"/>
    <w:rsid w:val="007D67B1"/>
    <w:rsid w:val="007D6CB2"/>
    <w:rsid w:val="007D6F3B"/>
    <w:rsid w:val="007D7978"/>
    <w:rsid w:val="007D7FD4"/>
    <w:rsid w:val="007E08D0"/>
    <w:rsid w:val="007E0F36"/>
    <w:rsid w:val="007E0FD0"/>
    <w:rsid w:val="007E1564"/>
    <w:rsid w:val="007E293A"/>
    <w:rsid w:val="007E2A71"/>
    <w:rsid w:val="007E2F52"/>
    <w:rsid w:val="007E30D6"/>
    <w:rsid w:val="007E3552"/>
    <w:rsid w:val="007E37E6"/>
    <w:rsid w:val="007E3AC5"/>
    <w:rsid w:val="007E3CA3"/>
    <w:rsid w:val="007E4E27"/>
    <w:rsid w:val="007E4EF4"/>
    <w:rsid w:val="007E4F15"/>
    <w:rsid w:val="007E4F6B"/>
    <w:rsid w:val="007E4FD0"/>
    <w:rsid w:val="007E4FE3"/>
    <w:rsid w:val="007E538B"/>
    <w:rsid w:val="007E6590"/>
    <w:rsid w:val="007E6D67"/>
    <w:rsid w:val="007E724C"/>
    <w:rsid w:val="007E7323"/>
    <w:rsid w:val="007E732B"/>
    <w:rsid w:val="007E73AD"/>
    <w:rsid w:val="007E7589"/>
    <w:rsid w:val="007E7714"/>
    <w:rsid w:val="007E7B38"/>
    <w:rsid w:val="007F023A"/>
    <w:rsid w:val="007F0453"/>
    <w:rsid w:val="007F0B70"/>
    <w:rsid w:val="007F0C92"/>
    <w:rsid w:val="007F0E8F"/>
    <w:rsid w:val="007F14D5"/>
    <w:rsid w:val="007F1737"/>
    <w:rsid w:val="007F266C"/>
    <w:rsid w:val="007F26CB"/>
    <w:rsid w:val="007F2CD4"/>
    <w:rsid w:val="007F359C"/>
    <w:rsid w:val="007F363D"/>
    <w:rsid w:val="007F39C3"/>
    <w:rsid w:val="007F48FD"/>
    <w:rsid w:val="007F6C1D"/>
    <w:rsid w:val="007F718D"/>
    <w:rsid w:val="007F7B57"/>
    <w:rsid w:val="007F7E11"/>
    <w:rsid w:val="00800B72"/>
    <w:rsid w:val="00800DF3"/>
    <w:rsid w:val="00801092"/>
    <w:rsid w:val="00801214"/>
    <w:rsid w:val="00801693"/>
    <w:rsid w:val="00801ADF"/>
    <w:rsid w:val="00802068"/>
    <w:rsid w:val="008029AD"/>
    <w:rsid w:val="0080350C"/>
    <w:rsid w:val="0080420E"/>
    <w:rsid w:val="008042C9"/>
    <w:rsid w:val="0080447E"/>
    <w:rsid w:val="00804DD6"/>
    <w:rsid w:val="00804EC3"/>
    <w:rsid w:val="00805200"/>
    <w:rsid w:val="00805790"/>
    <w:rsid w:val="00805B74"/>
    <w:rsid w:val="00805BC2"/>
    <w:rsid w:val="00807064"/>
    <w:rsid w:val="00807957"/>
    <w:rsid w:val="0081000E"/>
    <w:rsid w:val="0081010A"/>
    <w:rsid w:val="00810796"/>
    <w:rsid w:val="00810D85"/>
    <w:rsid w:val="00810E09"/>
    <w:rsid w:val="0081109E"/>
    <w:rsid w:val="00811456"/>
    <w:rsid w:val="008114D8"/>
    <w:rsid w:val="0081173C"/>
    <w:rsid w:val="0081206D"/>
    <w:rsid w:val="00812AAE"/>
    <w:rsid w:val="00812FD2"/>
    <w:rsid w:val="00813401"/>
    <w:rsid w:val="00813B90"/>
    <w:rsid w:val="00813CF0"/>
    <w:rsid w:val="00814AEE"/>
    <w:rsid w:val="00815876"/>
    <w:rsid w:val="00815F78"/>
    <w:rsid w:val="00816249"/>
    <w:rsid w:val="0081688A"/>
    <w:rsid w:val="00816904"/>
    <w:rsid w:val="00816F03"/>
    <w:rsid w:val="008173E3"/>
    <w:rsid w:val="00820704"/>
    <w:rsid w:val="00820B52"/>
    <w:rsid w:val="00820DAF"/>
    <w:rsid w:val="00821068"/>
    <w:rsid w:val="00821101"/>
    <w:rsid w:val="00821308"/>
    <w:rsid w:val="00821437"/>
    <w:rsid w:val="00821807"/>
    <w:rsid w:val="00821DFF"/>
    <w:rsid w:val="008222C8"/>
    <w:rsid w:val="00823AE0"/>
    <w:rsid w:val="0082437A"/>
    <w:rsid w:val="0082493C"/>
    <w:rsid w:val="00824CD4"/>
    <w:rsid w:val="00824D77"/>
    <w:rsid w:val="00824F01"/>
    <w:rsid w:val="008253FC"/>
    <w:rsid w:val="008257D4"/>
    <w:rsid w:val="0082606D"/>
    <w:rsid w:val="0082635D"/>
    <w:rsid w:val="00826446"/>
    <w:rsid w:val="00826A6B"/>
    <w:rsid w:val="00826B6A"/>
    <w:rsid w:val="00826F08"/>
    <w:rsid w:val="00827BAB"/>
    <w:rsid w:val="00827BC3"/>
    <w:rsid w:val="00827D9D"/>
    <w:rsid w:val="00830832"/>
    <w:rsid w:val="00830855"/>
    <w:rsid w:val="00830877"/>
    <w:rsid w:val="00830F7A"/>
    <w:rsid w:val="0083115A"/>
    <w:rsid w:val="008313EF"/>
    <w:rsid w:val="00831708"/>
    <w:rsid w:val="008327D8"/>
    <w:rsid w:val="0083302A"/>
    <w:rsid w:val="00833375"/>
    <w:rsid w:val="008337B8"/>
    <w:rsid w:val="0083394C"/>
    <w:rsid w:val="008339C1"/>
    <w:rsid w:val="00833BBA"/>
    <w:rsid w:val="00834091"/>
    <w:rsid w:val="0083422A"/>
    <w:rsid w:val="00834638"/>
    <w:rsid w:val="00835807"/>
    <w:rsid w:val="00835838"/>
    <w:rsid w:val="00835E9D"/>
    <w:rsid w:val="00836368"/>
    <w:rsid w:val="008368E1"/>
    <w:rsid w:val="00837178"/>
    <w:rsid w:val="00837CA5"/>
    <w:rsid w:val="00840706"/>
    <w:rsid w:val="0084098D"/>
    <w:rsid w:val="0084112E"/>
    <w:rsid w:val="00841C02"/>
    <w:rsid w:val="008422F6"/>
    <w:rsid w:val="00843332"/>
    <w:rsid w:val="0084358B"/>
    <w:rsid w:val="0084376C"/>
    <w:rsid w:val="0084396D"/>
    <w:rsid w:val="00843F57"/>
    <w:rsid w:val="00843FEC"/>
    <w:rsid w:val="00844317"/>
    <w:rsid w:val="008443BE"/>
    <w:rsid w:val="00844D49"/>
    <w:rsid w:val="00844E02"/>
    <w:rsid w:val="00845E16"/>
    <w:rsid w:val="00846044"/>
    <w:rsid w:val="00846319"/>
    <w:rsid w:val="00846534"/>
    <w:rsid w:val="00846550"/>
    <w:rsid w:val="0084672B"/>
    <w:rsid w:val="00846DF4"/>
    <w:rsid w:val="00846ECD"/>
    <w:rsid w:val="00847125"/>
    <w:rsid w:val="0084717F"/>
    <w:rsid w:val="00847A87"/>
    <w:rsid w:val="00847B58"/>
    <w:rsid w:val="00847C6F"/>
    <w:rsid w:val="00847FD5"/>
    <w:rsid w:val="00850288"/>
    <w:rsid w:val="00850E86"/>
    <w:rsid w:val="008512CF"/>
    <w:rsid w:val="0085158F"/>
    <w:rsid w:val="0085192A"/>
    <w:rsid w:val="0085350C"/>
    <w:rsid w:val="00853777"/>
    <w:rsid w:val="00853D32"/>
    <w:rsid w:val="008547EE"/>
    <w:rsid w:val="008548F0"/>
    <w:rsid w:val="0085599C"/>
    <w:rsid w:val="00856290"/>
    <w:rsid w:val="00856322"/>
    <w:rsid w:val="0085641B"/>
    <w:rsid w:val="0085648A"/>
    <w:rsid w:val="00856BC8"/>
    <w:rsid w:val="00856D8A"/>
    <w:rsid w:val="00856E6C"/>
    <w:rsid w:val="00856EFC"/>
    <w:rsid w:val="0085739A"/>
    <w:rsid w:val="00857894"/>
    <w:rsid w:val="00857930"/>
    <w:rsid w:val="00857D06"/>
    <w:rsid w:val="00857D51"/>
    <w:rsid w:val="00857F91"/>
    <w:rsid w:val="008604DE"/>
    <w:rsid w:val="008606FA"/>
    <w:rsid w:val="008615BA"/>
    <w:rsid w:val="00861B57"/>
    <w:rsid w:val="00862388"/>
    <w:rsid w:val="008626C2"/>
    <w:rsid w:val="008632C6"/>
    <w:rsid w:val="0086429C"/>
    <w:rsid w:val="008644CA"/>
    <w:rsid w:val="00864769"/>
    <w:rsid w:val="00864926"/>
    <w:rsid w:val="008651BB"/>
    <w:rsid w:val="008652C9"/>
    <w:rsid w:val="008653D2"/>
    <w:rsid w:val="00865750"/>
    <w:rsid w:val="00865851"/>
    <w:rsid w:val="00865F28"/>
    <w:rsid w:val="00867635"/>
    <w:rsid w:val="00867878"/>
    <w:rsid w:val="00870289"/>
    <w:rsid w:val="008708E5"/>
    <w:rsid w:val="00870C9D"/>
    <w:rsid w:val="00870D50"/>
    <w:rsid w:val="00870D8E"/>
    <w:rsid w:val="00870E13"/>
    <w:rsid w:val="008717F8"/>
    <w:rsid w:val="00871DAA"/>
    <w:rsid w:val="00872986"/>
    <w:rsid w:val="00872E3B"/>
    <w:rsid w:val="00872F2E"/>
    <w:rsid w:val="008731C3"/>
    <w:rsid w:val="00874345"/>
    <w:rsid w:val="008743E1"/>
    <w:rsid w:val="0087470B"/>
    <w:rsid w:val="00875244"/>
    <w:rsid w:val="0087547C"/>
    <w:rsid w:val="00875D81"/>
    <w:rsid w:val="00875E53"/>
    <w:rsid w:val="008760EA"/>
    <w:rsid w:val="00876AA9"/>
    <w:rsid w:val="00876B91"/>
    <w:rsid w:val="00876E70"/>
    <w:rsid w:val="008779DE"/>
    <w:rsid w:val="00877DCF"/>
    <w:rsid w:val="00880581"/>
    <w:rsid w:val="008808BF"/>
    <w:rsid w:val="00880E08"/>
    <w:rsid w:val="00881774"/>
    <w:rsid w:val="0088242D"/>
    <w:rsid w:val="00882612"/>
    <w:rsid w:val="00882A09"/>
    <w:rsid w:val="00882F28"/>
    <w:rsid w:val="008831C4"/>
    <w:rsid w:val="008835E5"/>
    <w:rsid w:val="008845D5"/>
    <w:rsid w:val="00884CCE"/>
    <w:rsid w:val="00884FE5"/>
    <w:rsid w:val="00885289"/>
    <w:rsid w:val="00887033"/>
    <w:rsid w:val="00887A70"/>
    <w:rsid w:val="008905A7"/>
    <w:rsid w:val="00890D91"/>
    <w:rsid w:val="0089108C"/>
    <w:rsid w:val="00891900"/>
    <w:rsid w:val="0089196C"/>
    <w:rsid w:val="008919ED"/>
    <w:rsid w:val="00891FC2"/>
    <w:rsid w:val="00892075"/>
    <w:rsid w:val="008926FD"/>
    <w:rsid w:val="00892723"/>
    <w:rsid w:val="00892729"/>
    <w:rsid w:val="00893260"/>
    <w:rsid w:val="00893C59"/>
    <w:rsid w:val="00893FB6"/>
    <w:rsid w:val="008941C5"/>
    <w:rsid w:val="00894386"/>
    <w:rsid w:val="0089489D"/>
    <w:rsid w:val="0089499B"/>
    <w:rsid w:val="008949E1"/>
    <w:rsid w:val="00894B90"/>
    <w:rsid w:val="00895687"/>
    <w:rsid w:val="0089617E"/>
    <w:rsid w:val="0089629F"/>
    <w:rsid w:val="008969ED"/>
    <w:rsid w:val="00896D4C"/>
    <w:rsid w:val="00896D8B"/>
    <w:rsid w:val="00896EDE"/>
    <w:rsid w:val="00897506"/>
    <w:rsid w:val="00897EB4"/>
    <w:rsid w:val="00897FC2"/>
    <w:rsid w:val="008A058D"/>
    <w:rsid w:val="008A0867"/>
    <w:rsid w:val="008A0CBB"/>
    <w:rsid w:val="008A0CD7"/>
    <w:rsid w:val="008A0DF0"/>
    <w:rsid w:val="008A13C3"/>
    <w:rsid w:val="008A2142"/>
    <w:rsid w:val="008A2FAC"/>
    <w:rsid w:val="008A3B59"/>
    <w:rsid w:val="008A3EF1"/>
    <w:rsid w:val="008A4139"/>
    <w:rsid w:val="008A417E"/>
    <w:rsid w:val="008A48C8"/>
    <w:rsid w:val="008A51CC"/>
    <w:rsid w:val="008A5451"/>
    <w:rsid w:val="008A59DA"/>
    <w:rsid w:val="008A6050"/>
    <w:rsid w:val="008A6928"/>
    <w:rsid w:val="008A6EE5"/>
    <w:rsid w:val="008A70EB"/>
    <w:rsid w:val="008A7492"/>
    <w:rsid w:val="008A7CD2"/>
    <w:rsid w:val="008B0026"/>
    <w:rsid w:val="008B07C4"/>
    <w:rsid w:val="008B0F3A"/>
    <w:rsid w:val="008B11EB"/>
    <w:rsid w:val="008B1849"/>
    <w:rsid w:val="008B1C22"/>
    <w:rsid w:val="008B1D92"/>
    <w:rsid w:val="008B1DBB"/>
    <w:rsid w:val="008B2358"/>
    <w:rsid w:val="008B25BD"/>
    <w:rsid w:val="008B2854"/>
    <w:rsid w:val="008B2924"/>
    <w:rsid w:val="008B2C81"/>
    <w:rsid w:val="008B2DF7"/>
    <w:rsid w:val="008B2F86"/>
    <w:rsid w:val="008B3191"/>
    <w:rsid w:val="008B32D7"/>
    <w:rsid w:val="008B3308"/>
    <w:rsid w:val="008B3E42"/>
    <w:rsid w:val="008B3E47"/>
    <w:rsid w:val="008B4153"/>
    <w:rsid w:val="008B426B"/>
    <w:rsid w:val="008B48E5"/>
    <w:rsid w:val="008B4A7B"/>
    <w:rsid w:val="008B4C54"/>
    <w:rsid w:val="008B5CD0"/>
    <w:rsid w:val="008B6113"/>
    <w:rsid w:val="008B71C3"/>
    <w:rsid w:val="008B723E"/>
    <w:rsid w:val="008B793A"/>
    <w:rsid w:val="008B7B01"/>
    <w:rsid w:val="008B7CAD"/>
    <w:rsid w:val="008B7CD2"/>
    <w:rsid w:val="008C0D76"/>
    <w:rsid w:val="008C10B4"/>
    <w:rsid w:val="008C17BA"/>
    <w:rsid w:val="008C1E7D"/>
    <w:rsid w:val="008C22A7"/>
    <w:rsid w:val="008C27E7"/>
    <w:rsid w:val="008C2B2B"/>
    <w:rsid w:val="008C3A48"/>
    <w:rsid w:val="008C3B40"/>
    <w:rsid w:val="008C43D1"/>
    <w:rsid w:val="008C4516"/>
    <w:rsid w:val="008C45EC"/>
    <w:rsid w:val="008C471D"/>
    <w:rsid w:val="008C4B3B"/>
    <w:rsid w:val="008C4BF3"/>
    <w:rsid w:val="008C4C93"/>
    <w:rsid w:val="008C5869"/>
    <w:rsid w:val="008C5BE0"/>
    <w:rsid w:val="008C5CE3"/>
    <w:rsid w:val="008C6102"/>
    <w:rsid w:val="008C6DDC"/>
    <w:rsid w:val="008C70E1"/>
    <w:rsid w:val="008C7531"/>
    <w:rsid w:val="008C7F1A"/>
    <w:rsid w:val="008D0201"/>
    <w:rsid w:val="008D06FD"/>
    <w:rsid w:val="008D07C0"/>
    <w:rsid w:val="008D07C3"/>
    <w:rsid w:val="008D0809"/>
    <w:rsid w:val="008D08BC"/>
    <w:rsid w:val="008D0B4B"/>
    <w:rsid w:val="008D0C6A"/>
    <w:rsid w:val="008D0E9E"/>
    <w:rsid w:val="008D0F96"/>
    <w:rsid w:val="008D1011"/>
    <w:rsid w:val="008D1F4C"/>
    <w:rsid w:val="008D25FF"/>
    <w:rsid w:val="008D2894"/>
    <w:rsid w:val="008D299B"/>
    <w:rsid w:val="008D327F"/>
    <w:rsid w:val="008D3A31"/>
    <w:rsid w:val="008D3EB1"/>
    <w:rsid w:val="008D44AB"/>
    <w:rsid w:val="008D44EB"/>
    <w:rsid w:val="008D45F1"/>
    <w:rsid w:val="008D4D9A"/>
    <w:rsid w:val="008D4EC2"/>
    <w:rsid w:val="008D5FD5"/>
    <w:rsid w:val="008D7208"/>
    <w:rsid w:val="008D7A78"/>
    <w:rsid w:val="008D7AB0"/>
    <w:rsid w:val="008D7BF7"/>
    <w:rsid w:val="008E02AB"/>
    <w:rsid w:val="008E06DC"/>
    <w:rsid w:val="008E06E2"/>
    <w:rsid w:val="008E094B"/>
    <w:rsid w:val="008E0C4F"/>
    <w:rsid w:val="008E126B"/>
    <w:rsid w:val="008E1750"/>
    <w:rsid w:val="008E1A7D"/>
    <w:rsid w:val="008E2A58"/>
    <w:rsid w:val="008E2C02"/>
    <w:rsid w:val="008E2DB3"/>
    <w:rsid w:val="008E3357"/>
    <w:rsid w:val="008E3383"/>
    <w:rsid w:val="008E3418"/>
    <w:rsid w:val="008E3C94"/>
    <w:rsid w:val="008E3F24"/>
    <w:rsid w:val="008E4668"/>
    <w:rsid w:val="008E4829"/>
    <w:rsid w:val="008E48A5"/>
    <w:rsid w:val="008E4957"/>
    <w:rsid w:val="008E4E92"/>
    <w:rsid w:val="008E5595"/>
    <w:rsid w:val="008E5915"/>
    <w:rsid w:val="008E5A49"/>
    <w:rsid w:val="008E5CDF"/>
    <w:rsid w:val="008E6079"/>
    <w:rsid w:val="008E65AC"/>
    <w:rsid w:val="008E68A9"/>
    <w:rsid w:val="008E6DF0"/>
    <w:rsid w:val="008E7635"/>
    <w:rsid w:val="008E7673"/>
    <w:rsid w:val="008E7863"/>
    <w:rsid w:val="008E7B6E"/>
    <w:rsid w:val="008F024C"/>
    <w:rsid w:val="008F0E1E"/>
    <w:rsid w:val="008F0F14"/>
    <w:rsid w:val="008F245A"/>
    <w:rsid w:val="008F253B"/>
    <w:rsid w:val="008F2AB9"/>
    <w:rsid w:val="008F2BFE"/>
    <w:rsid w:val="008F2FB7"/>
    <w:rsid w:val="008F307D"/>
    <w:rsid w:val="008F3203"/>
    <w:rsid w:val="008F324C"/>
    <w:rsid w:val="008F3B8F"/>
    <w:rsid w:val="008F40D6"/>
    <w:rsid w:val="008F42C5"/>
    <w:rsid w:val="008F5640"/>
    <w:rsid w:val="008F6398"/>
    <w:rsid w:val="008F667C"/>
    <w:rsid w:val="008F6F18"/>
    <w:rsid w:val="008F7095"/>
    <w:rsid w:val="008F7102"/>
    <w:rsid w:val="008F7A5B"/>
    <w:rsid w:val="008F7ABB"/>
    <w:rsid w:val="0090012E"/>
    <w:rsid w:val="009008AB"/>
    <w:rsid w:val="00900D97"/>
    <w:rsid w:val="009011C0"/>
    <w:rsid w:val="0090143A"/>
    <w:rsid w:val="0090166A"/>
    <w:rsid w:val="00901A90"/>
    <w:rsid w:val="00901B6D"/>
    <w:rsid w:val="00901D2A"/>
    <w:rsid w:val="00901D85"/>
    <w:rsid w:val="00903382"/>
    <w:rsid w:val="0090360D"/>
    <w:rsid w:val="009037BA"/>
    <w:rsid w:val="00903942"/>
    <w:rsid w:val="00903D76"/>
    <w:rsid w:val="0090452B"/>
    <w:rsid w:val="00905069"/>
    <w:rsid w:val="0090507E"/>
    <w:rsid w:val="009051A7"/>
    <w:rsid w:val="0090564D"/>
    <w:rsid w:val="0090656C"/>
    <w:rsid w:val="0090672C"/>
    <w:rsid w:val="00906F82"/>
    <w:rsid w:val="009102EA"/>
    <w:rsid w:val="00910DE0"/>
    <w:rsid w:val="009112AA"/>
    <w:rsid w:val="009112CC"/>
    <w:rsid w:val="009126BD"/>
    <w:rsid w:val="0091280D"/>
    <w:rsid w:val="00913261"/>
    <w:rsid w:val="009136AF"/>
    <w:rsid w:val="00913923"/>
    <w:rsid w:val="00913B9C"/>
    <w:rsid w:val="009144EF"/>
    <w:rsid w:val="00915369"/>
    <w:rsid w:val="00915642"/>
    <w:rsid w:val="009156B5"/>
    <w:rsid w:val="00915C33"/>
    <w:rsid w:val="00915FFF"/>
    <w:rsid w:val="00917009"/>
    <w:rsid w:val="009173FB"/>
    <w:rsid w:val="00917C28"/>
    <w:rsid w:val="00917EBD"/>
    <w:rsid w:val="00917F0E"/>
    <w:rsid w:val="0092043C"/>
    <w:rsid w:val="0092087D"/>
    <w:rsid w:val="00920D5E"/>
    <w:rsid w:val="009214D2"/>
    <w:rsid w:val="00921580"/>
    <w:rsid w:val="00921752"/>
    <w:rsid w:val="00921D83"/>
    <w:rsid w:val="00922145"/>
    <w:rsid w:val="0092286C"/>
    <w:rsid w:val="00922FF3"/>
    <w:rsid w:val="00923502"/>
    <w:rsid w:val="00923D7D"/>
    <w:rsid w:val="009267E7"/>
    <w:rsid w:val="009276E2"/>
    <w:rsid w:val="009302FC"/>
    <w:rsid w:val="00930517"/>
    <w:rsid w:val="00930558"/>
    <w:rsid w:val="009307FA"/>
    <w:rsid w:val="00930C7B"/>
    <w:rsid w:val="00930D6A"/>
    <w:rsid w:val="009311B0"/>
    <w:rsid w:val="009314C7"/>
    <w:rsid w:val="00931ACA"/>
    <w:rsid w:val="0093307A"/>
    <w:rsid w:val="009337B4"/>
    <w:rsid w:val="00933B58"/>
    <w:rsid w:val="009341BE"/>
    <w:rsid w:val="009345C3"/>
    <w:rsid w:val="009345CD"/>
    <w:rsid w:val="00934634"/>
    <w:rsid w:val="0093599D"/>
    <w:rsid w:val="00935D83"/>
    <w:rsid w:val="00935F64"/>
    <w:rsid w:val="009366E6"/>
    <w:rsid w:val="00936D79"/>
    <w:rsid w:val="00937592"/>
    <w:rsid w:val="00937A3E"/>
    <w:rsid w:val="00937EF4"/>
    <w:rsid w:val="009402AD"/>
    <w:rsid w:val="00940533"/>
    <w:rsid w:val="009406F4"/>
    <w:rsid w:val="00940881"/>
    <w:rsid w:val="00941136"/>
    <w:rsid w:val="00941251"/>
    <w:rsid w:val="00941A7F"/>
    <w:rsid w:val="009421A0"/>
    <w:rsid w:val="00943635"/>
    <w:rsid w:val="00943867"/>
    <w:rsid w:val="0094437F"/>
    <w:rsid w:val="0094456D"/>
    <w:rsid w:val="00944851"/>
    <w:rsid w:val="00944EE4"/>
    <w:rsid w:val="00944FF4"/>
    <w:rsid w:val="0094573C"/>
    <w:rsid w:val="00946539"/>
    <w:rsid w:val="009469E2"/>
    <w:rsid w:val="00946FCD"/>
    <w:rsid w:val="00947221"/>
    <w:rsid w:val="00947CFE"/>
    <w:rsid w:val="0095005A"/>
    <w:rsid w:val="0095028C"/>
    <w:rsid w:val="009503CD"/>
    <w:rsid w:val="009504B3"/>
    <w:rsid w:val="009507DB"/>
    <w:rsid w:val="00950EFE"/>
    <w:rsid w:val="009512FD"/>
    <w:rsid w:val="00951378"/>
    <w:rsid w:val="00951E1D"/>
    <w:rsid w:val="00951F8B"/>
    <w:rsid w:val="00952A80"/>
    <w:rsid w:val="00952A9A"/>
    <w:rsid w:val="00952C3B"/>
    <w:rsid w:val="009531BD"/>
    <w:rsid w:val="00954363"/>
    <w:rsid w:val="00954590"/>
    <w:rsid w:val="0095489C"/>
    <w:rsid w:val="00954B86"/>
    <w:rsid w:val="00954C8B"/>
    <w:rsid w:val="009552FD"/>
    <w:rsid w:val="0095546B"/>
    <w:rsid w:val="009554CA"/>
    <w:rsid w:val="00955BDD"/>
    <w:rsid w:val="00955CE3"/>
    <w:rsid w:val="00955D1C"/>
    <w:rsid w:val="00956931"/>
    <w:rsid w:val="00957477"/>
    <w:rsid w:val="00957494"/>
    <w:rsid w:val="009575D8"/>
    <w:rsid w:val="00960781"/>
    <w:rsid w:val="00960985"/>
    <w:rsid w:val="009612AA"/>
    <w:rsid w:val="00961682"/>
    <w:rsid w:val="009616F2"/>
    <w:rsid w:val="00961ADB"/>
    <w:rsid w:val="00962304"/>
    <w:rsid w:val="009623B5"/>
    <w:rsid w:val="009624B2"/>
    <w:rsid w:val="009627AF"/>
    <w:rsid w:val="00962B4D"/>
    <w:rsid w:val="00962B76"/>
    <w:rsid w:val="00962D9E"/>
    <w:rsid w:val="00963973"/>
    <w:rsid w:val="00963D05"/>
    <w:rsid w:val="009640F5"/>
    <w:rsid w:val="0096458C"/>
    <w:rsid w:val="00964A4E"/>
    <w:rsid w:val="00965261"/>
    <w:rsid w:val="009652DA"/>
    <w:rsid w:val="00965751"/>
    <w:rsid w:val="0096597A"/>
    <w:rsid w:val="00966489"/>
    <w:rsid w:val="00967495"/>
    <w:rsid w:val="009676AC"/>
    <w:rsid w:val="00967717"/>
    <w:rsid w:val="00967A4D"/>
    <w:rsid w:val="00967FEC"/>
    <w:rsid w:val="00970571"/>
    <w:rsid w:val="009706E9"/>
    <w:rsid w:val="00971F73"/>
    <w:rsid w:val="00972267"/>
    <w:rsid w:val="00972615"/>
    <w:rsid w:val="00972EF8"/>
    <w:rsid w:val="009730E0"/>
    <w:rsid w:val="0097332A"/>
    <w:rsid w:val="009733FE"/>
    <w:rsid w:val="00973A5F"/>
    <w:rsid w:val="00975C24"/>
    <w:rsid w:val="00975FDF"/>
    <w:rsid w:val="009760EE"/>
    <w:rsid w:val="0097622E"/>
    <w:rsid w:val="00976239"/>
    <w:rsid w:val="00976B35"/>
    <w:rsid w:val="00976EE4"/>
    <w:rsid w:val="0097705B"/>
    <w:rsid w:val="00977A9D"/>
    <w:rsid w:val="00977B1F"/>
    <w:rsid w:val="00977E81"/>
    <w:rsid w:val="0098089C"/>
    <w:rsid w:val="00980C24"/>
    <w:rsid w:val="0098127D"/>
    <w:rsid w:val="009813E1"/>
    <w:rsid w:val="009823AD"/>
    <w:rsid w:val="00982D55"/>
    <w:rsid w:val="00982FEA"/>
    <w:rsid w:val="009836A3"/>
    <w:rsid w:val="00983DCA"/>
    <w:rsid w:val="0098447E"/>
    <w:rsid w:val="00984652"/>
    <w:rsid w:val="0098467E"/>
    <w:rsid w:val="0098486D"/>
    <w:rsid w:val="00985309"/>
    <w:rsid w:val="009854DF"/>
    <w:rsid w:val="0098597B"/>
    <w:rsid w:val="00986532"/>
    <w:rsid w:val="00986D68"/>
    <w:rsid w:val="00987351"/>
    <w:rsid w:val="009878DC"/>
    <w:rsid w:val="00987E1C"/>
    <w:rsid w:val="00987FE4"/>
    <w:rsid w:val="00990049"/>
    <w:rsid w:val="00990796"/>
    <w:rsid w:val="0099090B"/>
    <w:rsid w:val="00990DC2"/>
    <w:rsid w:val="00990F78"/>
    <w:rsid w:val="009919DA"/>
    <w:rsid w:val="0099204C"/>
    <w:rsid w:val="009922E7"/>
    <w:rsid w:val="009926C3"/>
    <w:rsid w:val="00992B16"/>
    <w:rsid w:val="00992CE3"/>
    <w:rsid w:val="009931E8"/>
    <w:rsid w:val="009932F7"/>
    <w:rsid w:val="00993A52"/>
    <w:rsid w:val="00993AFE"/>
    <w:rsid w:val="009943D1"/>
    <w:rsid w:val="00994438"/>
    <w:rsid w:val="00994F66"/>
    <w:rsid w:val="009966ED"/>
    <w:rsid w:val="00996E5F"/>
    <w:rsid w:val="009978E6"/>
    <w:rsid w:val="009A06EA"/>
    <w:rsid w:val="009A06F4"/>
    <w:rsid w:val="009A08C1"/>
    <w:rsid w:val="009A0D8A"/>
    <w:rsid w:val="009A0FEF"/>
    <w:rsid w:val="009A1170"/>
    <w:rsid w:val="009A1734"/>
    <w:rsid w:val="009A1777"/>
    <w:rsid w:val="009A18AC"/>
    <w:rsid w:val="009A2544"/>
    <w:rsid w:val="009A2B2F"/>
    <w:rsid w:val="009A2C4A"/>
    <w:rsid w:val="009A2E61"/>
    <w:rsid w:val="009A384B"/>
    <w:rsid w:val="009A3C2D"/>
    <w:rsid w:val="009A452C"/>
    <w:rsid w:val="009A5837"/>
    <w:rsid w:val="009A5B25"/>
    <w:rsid w:val="009A648F"/>
    <w:rsid w:val="009A6792"/>
    <w:rsid w:val="009A6821"/>
    <w:rsid w:val="009A746E"/>
    <w:rsid w:val="009A7A2C"/>
    <w:rsid w:val="009A7D22"/>
    <w:rsid w:val="009B0E8B"/>
    <w:rsid w:val="009B1BFE"/>
    <w:rsid w:val="009B337E"/>
    <w:rsid w:val="009B3411"/>
    <w:rsid w:val="009B41FD"/>
    <w:rsid w:val="009B49CF"/>
    <w:rsid w:val="009B58A9"/>
    <w:rsid w:val="009B58E7"/>
    <w:rsid w:val="009B6277"/>
    <w:rsid w:val="009B64C1"/>
    <w:rsid w:val="009B6789"/>
    <w:rsid w:val="009B6B3D"/>
    <w:rsid w:val="009B751E"/>
    <w:rsid w:val="009B7BAD"/>
    <w:rsid w:val="009B7C4D"/>
    <w:rsid w:val="009B7EAF"/>
    <w:rsid w:val="009C045E"/>
    <w:rsid w:val="009C0771"/>
    <w:rsid w:val="009C0B7A"/>
    <w:rsid w:val="009C0E78"/>
    <w:rsid w:val="009C19F5"/>
    <w:rsid w:val="009C1B79"/>
    <w:rsid w:val="009C1B95"/>
    <w:rsid w:val="009C216C"/>
    <w:rsid w:val="009C2688"/>
    <w:rsid w:val="009C294E"/>
    <w:rsid w:val="009C2DA0"/>
    <w:rsid w:val="009C31C3"/>
    <w:rsid w:val="009C4171"/>
    <w:rsid w:val="009C4980"/>
    <w:rsid w:val="009C4DDC"/>
    <w:rsid w:val="009C5482"/>
    <w:rsid w:val="009C6370"/>
    <w:rsid w:val="009C676E"/>
    <w:rsid w:val="009C6E2B"/>
    <w:rsid w:val="009C6F8F"/>
    <w:rsid w:val="009C703D"/>
    <w:rsid w:val="009C77CF"/>
    <w:rsid w:val="009C793B"/>
    <w:rsid w:val="009D13F9"/>
    <w:rsid w:val="009D1CF8"/>
    <w:rsid w:val="009D1D19"/>
    <w:rsid w:val="009D202E"/>
    <w:rsid w:val="009D2341"/>
    <w:rsid w:val="009D2675"/>
    <w:rsid w:val="009D26F9"/>
    <w:rsid w:val="009D2DB9"/>
    <w:rsid w:val="009D33B4"/>
    <w:rsid w:val="009D3C86"/>
    <w:rsid w:val="009D3E05"/>
    <w:rsid w:val="009D40A4"/>
    <w:rsid w:val="009D4BFC"/>
    <w:rsid w:val="009D4C77"/>
    <w:rsid w:val="009D626E"/>
    <w:rsid w:val="009D6444"/>
    <w:rsid w:val="009D68D1"/>
    <w:rsid w:val="009D6DBD"/>
    <w:rsid w:val="009D702B"/>
    <w:rsid w:val="009D757B"/>
    <w:rsid w:val="009D75D8"/>
    <w:rsid w:val="009D790A"/>
    <w:rsid w:val="009E0434"/>
    <w:rsid w:val="009E0BED"/>
    <w:rsid w:val="009E0FE1"/>
    <w:rsid w:val="009E1AF7"/>
    <w:rsid w:val="009E1DC0"/>
    <w:rsid w:val="009E21E5"/>
    <w:rsid w:val="009E242E"/>
    <w:rsid w:val="009E2859"/>
    <w:rsid w:val="009E2C18"/>
    <w:rsid w:val="009E2D08"/>
    <w:rsid w:val="009E2EB2"/>
    <w:rsid w:val="009E31E6"/>
    <w:rsid w:val="009E3326"/>
    <w:rsid w:val="009E372F"/>
    <w:rsid w:val="009E37CF"/>
    <w:rsid w:val="009E3804"/>
    <w:rsid w:val="009E3FCD"/>
    <w:rsid w:val="009E4825"/>
    <w:rsid w:val="009E5173"/>
    <w:rsid w:val="009E51C4"/>
    <w:rsid w:val="009E534C"/>
    <w:rsid w:val="009E548E"/>
    <w:rsid w:val="009E5F27"/>
    <w:rsid w:val="009E660D"/>
    <w:rsid w:val="009E68B7"/>
    <w:rsid w:val="009E6FE1"/>
    <w:rsid w:val="009E7097"/>
    <w:rsid w:val="009E7589"/>
    <w:rsid w:val="009E76B2"/>
    <w:rsid w:val="009E78F2"/>
    <w:rsid w:val="009E7A23"/>
    <w:rsid w:val="009E7ABB"/>
    <w:rsid w:val="009F0089"/>
    <w:rsid w:val="009F093C"/>
    <w:rsid w:val="009F0EED"/>
    <w:rsid w:val="009F0F2E"/>
    <w:rsid w:val="009F11B3"/>
    <w:rsid w:val="009F173D"/>
    <w:rsid w:val="009F1770"/>
    <w:rsid w:val="009F1874"/>
    <w:rsid w:val="009F1A74"/>
    <w:rsid w:val="009F1C99"/>
    <w:rsid w:val="009F200F"/>
    <w:rsid w:val="009F3950"/>
    <w:rsid w:val="009F3A72"/>
    <w:rsid w:val="009F3ABD"/>
    <w:rsid w:val="009F3DD4"/>
    <w:rsid w:val="009F547F"/>
    <w:rsid w:val="009F6FA3"/>
    <w:rsid w:val="009F7F47"/>
    <w:rsid w:val="00A000A5"/>
    <w:rsid w:val="00A00228"/>
    <w:rsid w:val="00A005FA"/>
    <w:rsid w:val="00A009EA"/>
    <w:rsid w:val="00A01941"/>
    <w:rsid w:val="00A01946"/>
    <w:rsid w:val="00A020CD"/>
    <w:rsid w:val="00A0242E"/>
    <w:rsid w:val="00A026E4"/>
    <w:rsid w:val="00A02BB4"/>
    <w:rsid w:val="00A02D29"/>
    <w:rsid w:val="00A03332"/>
    <w:rsid w:val="00A036C4"/>
    <w:rsid w:val="00A0400B"/>
    <w:rsid w:val="00A042C7"/>
    <w:rsid w:val="00A0443B"/>
    <w:rsid w:val="00A047BD"/>
    <w:rsid w:val="00A04F5E"/>
    <w:rsid w:val="00A04FD9"/>
    <w:rsid w:val="00A05387"/>
    <w:rsid w:val="00A0544D"/>
    <w:rsid w:val="00A05F8E"/>
    <w:rsid w:val="00A062FE"/>
    <w:rsid w:val="00A064B5"/>
    <w:rsid w:val="00A06666"/>
    <w:rsid w:val="00A06F5F"/>
    <w:rsid w:val="00A07210"/>
    <w:rsid w:val="00A07735"/>
    <w:rsid w:val="00A079FF"/>
    <w:rsid w:val="00A07CDC"/>
    <w:rsid w:val="00A07D2E"/>
    <w:rsid w:val="00A07EEB"/>
    <w:rsid w:val="00A101CB"/>
    <w:rsid w:val="00A101CE"/>
    <w:rsid w:val="00A104D6"/>
    <w:rsid w:val="00A10594"/>
    <w:rsid w:val="00A10C2F"/>
    <w:rsid w:val="00A10F0D"/>
    <w:rsid w:val="00A10FA0"/>
    <w:rsid w:val="00A1234C"/>
    <w:rsid w:val="00A125C1"/>
    <w:rsid w:val="00A126B0"/>
    <w:rsid w:val="00A12C55"/>
    <w:rsid w:val="00A13185"/>
    <w:rsid w:val="00A13E52"/>
    <w:rsid w:val="00A13EF1"/>
    <w:rsid w:val="00A13F12"/>
    <w:rsid w:val="00A1443B"/>
    <w:rsid w:val="00A14852"/>
    <w:rsid w:val="00A15B90"/>
    <w:rsid w:val="00A15FB1"/>
    <w:rsid w:val="00A160AF"/>
    <w:rsid w:val="00A161CB"/>
    <w:rsid w:val="00A16ACB"/>
    <w:rsid w:val="00A17485"/>
    <w:rsid w:val="00A17813"/>
    <w:rsid w:val="00A17E0F"/>
    <w:rsid w:val="00A17FC8"/>
    <w:rsid w:val="00A17FDD"/>
    <w:rsid w:val="00A202E3"/>
    <w:rsid w:val="00A20A46"/>
    <w:rsid w:val="00A20EBF"/>
    <w:rsid w:val="00A21102"/>
    <w:rsid w:val="00A217A7"/>
    <w:rsid w:val="00A21806"/>
    <w:rsid w:val="00A22BDC"/>
    <w:rsid w:val="00A2317E"/>
    <w:rsid w:val="00A2398E"/>
    <w:rsid w:val="00A243FE"/>
    <w:rsid w:val="00A24E82"/>
    <w:rsid w:val="00A25367"/>
    <w:rsid w:val="00A2613A"/>
    <w:rsid w:val="00A267CA"/>
    <w:rsid w:val="00A26960"/>
    <w:rsid w:val="00A26EC2"/>
    <w:rsid w:val="00A2782D"/>
    <w:rsid w:val="00A278F2"/>
    <w:rsid w:val="00A279BA"/>
    <w:rsid w:val="00A27EDF"/>
    <w:rsid w:val="00A302E5"/>
    <w:rsid w:val="00A3054B"/>
    <w:rsid w:val="00A30C87"/>
    <w:rsid w:val="00A30D5C"/>
    <w:rsid w:val="00A31047"/>
    <w:rsid w:val="00A31A9A"/>
    <w:rsid w:val="00A32DCF"/>
    <w:rsid w:val="00A32DF4"/>
    <w:rsid w:val="00A33835"/>
    <w:rsid w:val="00A339DB"/>
    <w:rsid w:val="00A33B22"/>
    <w:rsid w:val="00A33DAA"/>
    <w:rsid w:val="00A33EF7"/>
    <w:rsid w:val="00A34192"/>
    <w:rsid w:val="00A35183"/>
    <w:rsid w:val="00A35198"/>
    <w:rsid w:val="00A351FB"/>
    <w:rsid w:val="00A367C4"/>
    <w:rsid w:val="00A373B5"/>
    <w:rsid w:val="00A375EA"/>
    <w:rsid w:val="00A377D3"/>
    <w:rsid w:val="00A4018A"/>
    <w:rsid w:val="00A40560"/>
    <w:rsid w:val="00A410C0"/>
    <w:rsid w:val="00A41303"/>
    <w:rsid w:val="00A4170D"/>
    <w:rsid w:val="00A41A9A"/>
    <w:rsid w:val="00A42291"/>
    <w:rsid w:val="00A4239A"/>
    <w:rsid w:val="00A42E59"/>
    <w:rsid w:val="00A438BC"/>
    <w:rsid w:val="00A43BFB"/>
    <w:rsid w:val="00A43E33"/>
    <w:rsid w:val="00A43F9E"/>
    <w:rsid w:val="00A442EF"/>
    <w:rsid w:val="00A44A9E"/>
    <w:rsid w:val="00A4540E"/>
    <w:rsid w:val="00A45BF4"/>
    <w:rsid w:val="00A47A73"/>
    <w:rsid w:val="00A47DE9"/>
    <w:rsid w:val="00A47FDE"/>
    <w:rsid w:val="00A5003E"/>
    <w:rsid w:val="00A509D1"/>
    <w:rsid w:val="00A51053"/>
    <w:rsid w:val="00A515C9"/>
    <w:rsid w:val="00A5176D"/>
    <w:rsid w:val="00A51BC2"/>
    <w:rsid w:val="00A51CB9"/>
    <w:rsid w:val="00A51EF3"/>
    <w:rsid w:val="00A52B76"/>
    <w:rsid w:val="00A52DB6"/>
    <w:rsid w:val="00A533E7"/>
    <w:rsid w:val="00A5428D"/>
    <w:rsid w:val="00A5468B"/>
    <w:rsid w:val="00A55109"/>
    <w:rsid w:val="00A55C59"/>
    <w:rsid w:val="00A561A2"/>
    <w:rsid w:val="00A56A15"/>
    <w:rsid w:val="00A57043"/>
    <w:rsid w:val="00A570BE"/>
    <w:rsid w:val="00A57516"/>
    <w:rsid w:val="00A57517"/>
    <w:rsid w:val="00A57F50"/>
    <w:rsid w:val="00A60202"/>
    <w:rsid w:val="00A60293"/>
    <w:rsid w:val="00A6041A"/>
    <w:rsid w:val="00A60604"/>
    <w:rsid w:val="00A6063B"/>
    <w:rsid w:val="00A609F9"/>
    <w:rsid w:val="00A6116D"/>
    <w:rsid w:val="00A620D3"/>
    <w:rsid w:val="00A620FC"/>
    <w:rsid w:val="00A62A57"/>
    <w:rsid w:val="00A62CA0"/>
    <w:rsid w:val="00A63416"/>
    <w:rsid w:val="00A63535"/>
    <w:rsid w:val="00A63F92"/>
    <w:rsid w:val="00A6437B"/>
    <w:rsid w:val="00A643A5"/>
    <w:rsid w:val="00A648CD"/>
    <w:rsid w:val="00A64D51"/>
    <w:rsid w:val="00A64EFE"/>
    <w:rsid w:val="00A653BC"/>
    <w:rsid w:val="00A656F4"/>
    <w:rsid w:val="00A65CED"/>
    <w:rsid w:val="00A66215"/>
    <w:rsid w:val="00A66CBF"/>
    <w:rsid w:val="00A66D76"/>
    <w:rsid w:val="00A67078"/>
    <w:rsid w:val="00A673D3"/>
    <w:rsid w:val="00A6770B"/>
    <w:rsid w:val="00A6783C"/>
    <w:rsid w:val="00A67A11"/>
    <w:rsid w:val="00A67AF5"/>
    <w:rsid w:val="00A7000C"/>
    <w:rsid w:val="00A70378"/>
    <w:rsid w:val="00A7058F"/>
    <w:rsid w:val="00A708F7"/>
    <w:rsid w:val="00A70D02"/>
    <w:rsid w:val="00A710C9"/>
    <w:rsid w:val="00A715E4"/>
    <w:rsid w:val="00A7161A"/>
    <w:rsid w:val="00A71745"/>
    <w:rsid w:val="00A717A5"/>
    <w:rsid w:val="00A71ABE"/>
    <w:rsid w:val="00A71BF5"/>
    <w:rsid w:val="00A7238C"/>
    <w:rsid w:val="00A7261E"/>
    <w:rsid w:val="00A72F6F"/>
    <w:rsid w:val="00A73164"/>
    <w:rsid w:val="00A73695"/>
    <w:rsid w:val="00A736F4"/>
    <w:rsid w:val="00A73BA6"/>
    <w:rsid w:val="00A73D8C"/>
    <w:rsid w:val="00A73EC9"/>
    <w:rsid w:val="00A740FD"/>
    <w:rsid w:val="00A7491A"/>
    <w:rsid w:val="00A749CF"/>
    <w:rsid w:val="00A7533A"/>
    <w:rsid w:val="00A7546B"/>
    <w:rsid w:val="00A75A3F"/>
    <w:rsid w:val="00A773A2"/>
    <w:rsid w:val="00A77BB5"/>
    <w:rsid w:val="00A77DA8"/>
    <w:rsid w:val="00A77DA9"/>
    <w:rsid w:val="00A807CB"/>
    <w:rsid w:val="00A815A1"/>
    <w:rsid w:val="00A8199A"/>
    <w:rsid w:val="00A81FB4"/>
    <w:rsid w:val="00A82646"/>
    <w:rsid w:val="00A82A1F"/>
    <w:rsid w:val="00A82F37"/>
    <w:rsid w:val="00A834BD"/>
    <w:rsid w:val="00A8398A"/>
    <w:rsid w:val="00A839A5"/>
    <w:rsid w:val="00A83C2F"/>
    <w:rsid w:val="00A84454"/>
    <w:rsid w:val="00A84EDE"/>
    <w:rsid w:val="00A850C1"/>
    <w:rsid w:val="00A857BC"/>
    <w:rsid w:val="00A8590A"/>
    <w:rsid w:val="00A8594E"/>
    <w:rsid w:val="00A85AF8"/>
    <w:rsid w:val="00A86128"/>
    <w:rsid w:val="00A86397"/>
    <w:rsid w:val="00A865C5"/>
    <w:rsid w:val="00A866A1"/>
    <w:rsid w:val="00A86729"/>
    <w:rsid w:val="00A86D1F"/>
    <w:rsid w:val="00A8718A"/>
    <w:rsid w:val="00A903F0"/>
    <w:rsid w:val="00A91580"/>
    <w:rsid w:val="00A91B02"/>
    <w:rsid w:val="00A91E05"/>
    <w:rsid w:val="00A92362"/>
    <w:rsid w:val="00A926BA"/>
    <w:rsid w:val="00A92875"/>
    <w:rsid w:val="00A937F8"/>
    <w:rsid w:val="00A93F71"/>
    <w:rsid w:val="00A9425A"/>
    <w:rsid w:val="00A95161"/>
    <w:rsid w:val="00A9585F"/>
    <w:rsid w:val="00A95CFA"/>
    <w:rsid w:val="00A95EED"/>
    <w:rsid w:val="00A96197"/>
    <w:rsid w:val="00A96237"/>
    <w:rsid w:val="00A9632F"/>
    <w:rsid w:val="00A967A3"/>
    <w:rsid w:val="00A96B8E"/>
    <w:rsid w:val="00A96D55"/>
    <w:rsid w:val="00A97629"/>
    <w:rsid w:val="00A977D8"/>
    <w:rsid w:val="00AA1DE4"/>
    <w:rsid w:val="00AA2744"/>
    <w:rsid w:val="00AA2BDC"/>
    <w:rsid w:val="00AA2CE8"/>
    <w:rsid w:val="00AA2D74"/>
    <w:rsid w:val="00AA3B6B"/>
    <w:rsid w:val="00AA46B0"/>
    <w:rsid w:val="00AA4B9A"/>
    <w:rsid w:val="00AA4E70"/>
    <w:rsid w:val="00AA5939"/>
    <w:rsid w:val="00AA59CE"/>
    <w:rsid w:val="00AA5C69"/>
    <w:rsid w:val="00AA5EA5"/>
    <w:rsid w:val="00AA5FC0"/>
    <w:rsid w:val="00AA6247"/>
    <w:rsid w:val="00AA6685"/>
    <w:rsid w:val="00AA6809"/>
    <w:rsid w:val="00AA6BE0"/>
    <w:rsid w:val="00AA6CFE"/>
    <w:rsid w:val="00AA70BC"/>
    <w:rsid w:val="00AA74F7"/>
    <w:rsid w:val="00AA7952"/>
    <w:rsid w:val="00AA7EE7"/>
    <w:rsid w:val="00AB02CA"/>
    <w:rsid w:val="00AB07CB"/>
    <w:rsid w:val="00AB0C2E"/>
    <w:rsid w:val="00AB11E5"/>
    <w:rsid w:val="00AB1223"/>
    <w:rsid w:val="00AB17DF"/>
    <w:rsid w:val="00AB25AB"/>
    <w:rsid w:val="00AB26CC"/>
    <w:rsid w:val="00AB2859"/>
    <w:rsid w:val="00AB2F66"/>
    <w:rsid w:val="00AB3391"/>
    <w:rsid w:val="00AB36B6"/>
    <w:rsid w:val="00AB43DF"/>
    <w:rsid w:val="00AB5022"/>
    <w:rsid w:val="00AB510F"/>
    <w:rsid w:val="00AB5537"/>
    <w:rsid w:val="00AB575B"/>
    <w:rsid w:val="00AB5E60"/>
    <w:rsid w:val="00AB5F81"/>
    <w:rsid w:val="00AB6515"/>
    <w:rsid w:val="00AB65C0"/>
    <w:rsid w:val="00AB664B"/>
    <w:rsid w:val="00AB6CAF"/>
    <w:rsid w:val="00AB6CC6"/>
    <w:rsid w:val="00AB738F"/>
    <w:rsid w:val="00AB798F"/>
    <w:rsid w:val="00AC015C"/>
    <w:rsid w:val="00AC0873"/>
    <w:rsid w:val="00AC0BA3"/>
    <w:rsid w:val="00AC0DE1"/>
    <w:rsid w:val="00AC0E2A"/>
    <w:rsid w:val="00AC185E"/>
    <w:rsid w:val="00AC1916"/>
    <w:rsid w:val="00AC1A8C"/>
    <w:rsid w:val="00AC1CFC"/>
    <w:rsid w:val="00AC1DF8"/>
    <w:rsid w:val="00AC4D2B"/>
    <w:rsid w:val="00AC4FDF"/>
    <w:rsid w:val="00AC6A5F"/>
    <w:rsid w:val="00AC6A7E"/>
    <w:rsid w:val="00AC6E71"/>
    <w:rsid w:val="00AC6F30"/>
    <w:rsid w:val="00AC7707"/>
    <w:rsid w:val="00AD13CC"/>
    <w:rsid w:val="00AD1712"/>
    <w:rsid w:val="00AD1CF8"/>
    <w:rsid w:val="00AD23E5"/>
    <w:rsid w:val="00AD2B92"/>
    <w:rsid w:val="00AD3B6D"/>
    <w:rsid w:val="00AD3DE6"/>
    <w:rsid w:val="00AD40D1"/>
    <w:rsid w:val="00AD4199"/>
    <w:rsid w:val="00AD49E5"/>
    <w:rsid w:val="00AD4D33"/>
    <w:rsid w:val="00AD4F48"/>
    <w:rsid w:val="00AD576C"/>
    <w:rsid w:val="00AD5912"/>
    <w:rsid w:val="00AD5E1E"/>
    <w:rsid w:val="00AD5E6E"/>
    <w:rsid w:val="00AD6553"/>
    <w:rsid w:val="00AD6655"/>
    <w:rsid w:val="00AD6752"/>
    <w:rsid w:val="00AD6C60"/>
    <w:rsid w:val="00AD6D40"/>
    <w:rsid w:val="00AD762D"/>
    <w:rsid w:val="00AD7E04"/>
    <w:rsid w:val="00AD7F3C"/>
    <w:rsid w:val="00AE0253"/>
    <w:rsid w:val="00AE05F1"/>
    <w:rsid w:val="00AE0ED7"/>
    <w:rsid w:val="00AE0FF7"/>
    <w:rsid w:val="00AE14E9"/>
    <w:rsid w:val="00AE1B28"/>
    <w:rsid w:val="00AE218C"/>
    <w:rsid w:val="00AE3451"/>
    <w:rsid w:val="00AE3914"/>
    <w:rsid w:val="00AE3ECD"/>
    <w:rsid w:val="00AE3EE6"/>
    <w:rsid w:val="00AE55FF"/>
    <w:rsid w:val="00AE576D"/>
    <w:rsid w:val="00AE5951"/>
    <w:rsid w:val="00AE598B"/>
    <w:rsid w:val="00AE65B4"/>
    <w:rsid w:val="00AE66D6"/>
    <w:rsid w:val="00AE6DD3"/>
    <w:rsid w:val="00AE7017"/>
    <w:rsid w:val="00AE7456"/>
    <w:rsid w:val="00AE7A6D"/>
    <w:rsid w:val="00AE7DCA"/>
    <w:rsid w:val="00AE7DD3"/>
    <w:rsid w:val="00AE7DF9"/>
    <w:rsid w:val="00AF0CDC"/>
    <w:rsid w:val="00AF0FC1"/>
    <w:rsid w:val="00AF108E"/>
    <w:rsid w:val="00AF1F85"/>
    <w:rsid w:val="00AF1FCB"/>
    <w:rsid w:val="00AF2542"/>
    <w:rsid w:val="00AF2AE5"/>
    <w:rsid w:val="00AF2F42"/>
    <w:rsid w:val="00AF354C"/>
    <w:rsid w:val="00AF3685"/>
    <w:rsid w:val="00AF3993"/>
    <w:rsid w:val="00AF3D47"/>
    <w:rsid w:val="00AF3F1C"/>
    <w:rsid w:val="00AF3F47"/>
    <w:rsid w:val="00AF42FB"/>
    <w:rsid w:val="00AF4BB3"/>
    <w:rsid w:val="00AF4CC6"/>
    <w:rsid w:val="00AF4D8D"/>
    <w:rsid w:val="00AF4FF0"/>
    <w:rsid w:val="00AF5224"/>
    <w:rsid w:val="00AF5236"/>
    <w:rsid w:val="00AF5247"/>
    <w:rsid w:val="00AF544E"/>
    <w:rsid w:val="00AF56A3"/>
    <w:rsid w:val="00AF58BA"/>
    <w:rsid w:val="00AF596E"/>
    <w:rsid w:val="00AF6284"/>
    <w:rsid w:val="00AF6443"/>
    <w:rsid w:val="00AF68C7"/>
    <w:rsid w:val="00AF6BF3"/>
    <w:rsid w:val="00AF7ABF"/>
    <w:rsid w:val="00AF7CE4"/>
    <w:rsid w:val="00AF7E8C"/>
    <w:rsid w:val="00B004FE"/>
    <w:rsid w:val="00B0053D"/>
    <w:rsid w:val="00B00648"/>
    <w:rsid w:val="00B00A36"/>
    <w:rsid w:val="00B00F5D"/>
    <w:rsid w:val="00B01414"/>
    <w:rsid w:val="00B0170B"/>
    <w:rsid w:val="00B01EB1"/>
    <w:rsid w:val="00B022FD"/>
    <w:rsid w:val="00B024EB"/>
    <w:rsid w:val="00B02E6B"/>
    <w:rsid w:val="00B02FC8"/>
    <w:rsid w:val="00B037DF"/>
    <w:rsid w:val="00B03882"/>
    <w:rsid w:val="00B04054"/>
    <w:rsid w:val="00B0407A"/>
    <w:rsid w:val="00B05F4F"/>
    <w:rsid w:val="00B0601F"/>
    <w:rsid w:val="00B0641F"/>
    <w:rsid w:val="00B06527"/>
    <w:rsid w:val="00B0672A"/>
    <w:rsid w:val="00B06DAE"/>
    <w:rsid w:val="00B06F71"/>
    <w:rsid w:val="00B07240"/>
    <w:rsid w:val="00B07ACE"/>
    <w:rsid w:val="00B1048E"/>
    <w:rsid w:val="00B10765"/>
    <w:rsid w:val="00B107F2"/>
    <w:rsid w:val="00B10E18"/>
    <w:rsid w:val="00B11133"/>
    <w:rsid w:val="00B12593"/>
    <w:rsid w:val="00B127FB"/>
    <w:rsid w:val="00B12A57"/>
    <w:rsid w:val="00B12D61"/>
    <w:rsid w:val="00B12F3F"/>
    <w:rsid w:val="00B13412"/>
    <w:rsid w:val="00B13A7E"/>
    <w:rsid w:val="00B13B37"/>
    <w:rsid w:val="00B14741"/>
    <w:rsid w:val="00B14FE2"/>
    <w:rsid w:val="00B15180"/>
    <w:rsid w:val="00B15828"/>
    <w:rsid w:val="00B15CC8"/>
    <w:rsid w:val="00B16137"/>
    <w:rsid w:val="00B16473"/>
    <w:rsid w:val="00B16897"/>
    <w:rsid w:val="00B17E0A"/>
    <w:rsid w:val="00B20DA6"/>
    <w:rsid w:val="00B218DB"/>
    <w:rsid w:val="00B21C72"/>
    <w:rsid w:val="00B21E73"/>
    <w:rsid w:val="00B2216C"/>
    <w:rsid w:val="00B22624"/>
    <w:rsid w:val="00B22785"/>
    <w:rsid w:val="00B22A24"/>
    <w:rsid w:val="00B22E73"/>
    <w:rsid w:val="00B23526"/>
    <w:rsid w:val="00B237E4"/>
    <w:rsid w:val="00B23809"/>
    <w:rsid w:val="00B24291"/>
    <w:rsid w:val="00B24610"/>
    <w:rsid w:val="00B24A8D"/>
    <w:rsid w:val="00B24A95"/>
    <w:rsid w:val="00B24B00"/>
    <w:rsid w:val="00B24B31"/>
    <w:rsid w:val="00B24C47"/>
    <w:rsid w:val="00B257F8"/>
    <w:rsid w:val="00B2595D"/>
    <w:rsid w:val="00B25F56"/>
    <w:rsid w:val="00B26000"/>
    <w:rsid w:val="00B26AA6"/>
    <w:rsid w:val="00B26C81"/>
    <w:rsid w:val="00B26CAD"/>
    <w:rsid w:val="00B26CD7"/>
    <w:rsid w:val="00B26E1E"/>
    <w:rsid w:val="00B26E65"/>
    <w:rsid w:val="00B272EF"/>
    <w:rsid w:val="00B272F6"/>
    <w:rsid w:val="00B273AA"/>
    <w:rsid w:val="00B2744F"/>
    <w:rsid w:val="00B2787F"/>
    <w:rsid w:val="00B27BDA"/>
    <w:rsid w:val="00B27CDD"/>
    <w:rsid w:val="00B30588"/>
    <w:rsid w:val="00B3091E"/>
    <w:rsid w:val="00B30B15"/>
    <w:rsid w:val="00B30B31"/>
    <w:rsid w:val="00B30DAF"/>
    <w:rsid w:val="00B311CF"/>
    <w:rsid w:val="00B31AC1"/>
    <w:rsid w:val="00B324AA"/>
    <w:rsid w:val="00B32B22"/>
    <w:rsid w:val="00B3331A"/>
    <w:rsid w:val="00B334A0"/>
    <w:rsid w:val="00B336A0"/>
    <w:rsid w:val="00B342EB"/>
    <w:rsid w:val="00B3461A"/>
    <w:rsid w:val="00B3491D"/>
    <w:rsid w:val="00B349C2"/>
    <w:rsid w:val="00B34BDD"/>
    <w:rsid w:val="00B34E39"/>
    <w:rsid w:val="00B34EF8"/>
    <w:rsid w:val="00B35B5A"/>
    <w:rsid w:val="00B3670A"/>
    <w:rsid w:val="00B36AF5"/>
    <w:rsid w:val="00B36B9F"/>
    <w:rsid w:val="00B37596"/>
    <w:rsid w:val="00B37726"/>
    <w:rsid w:val="00B37732"/>
    <w:rsid w:val="00B37CAD"/>
    <w:rsid w:val="00B4049A"/>
    <w:rsid w:val="00B40B33"/>
    <w:rsid w:val="00B40B83"/>
    <w:rsid w:val="00B40BA7"/>
    <w:rsid w:val="00B41324"/>
    <w:rsid w:val="00B41804"/>
    <w:rsid w:val="00B4258D"/>
    <w:rsid w:val="00B42AA8"/>
    <w:rsid w:val="00B42BEE"/>
    <w:rsid w:val="00B42D73"/>
    <w:rsid w:val="00B430D2"/>
    <w:rsid w:val="00B4351D"/>
    <w:rsid w:val="00B436F9"/>
    <w:rsid w:val="00B438A0"/>
    <w:rsid w:val="00B439A1"/>
    <w:rsid w:val="00B43B1D"/>
    <w:rsid w:val="00B43CAA"/>
    <w:rsid w:val="00B4470F"/>
    <w:rsid w:val="00B44F7F"/>
    <w:rsid w:val="00B4556E"/>
    <w:rsid w:val="00B46841"/>
    <w:rsid w:val="00B470FD"/>
    <w:rsid w:val="00B472FF"/>
    <w:rsid w:val="00B477BC"/>
    <w:rsid w:val="00B50C7D"/>
    <w:rsid w:val="00B51160"/>
    <w:rsid w:val="00B51357"/>
    <w:rsid w:val="00B51C14"/>
    <w:rsid w:val="00B51E95"/>
    <w:rsid w:val="00B523BA"/>
    <w:rsid w:val="00B527FB"/>
    <w:rsid w:val="00B52D8C"/>
    <w:rsid w:val="00B53A23"/>
    <w:rsid w:val="00B53B22"/>
    <w:rsid w:val="00B53E49"/>
    <w:rsid w:val="00B540BD"/>
    <w:rsid w:val="00B543C3"/>
    <w:rsid w:val="00B547E7"/>
    <w:rsid w:val="00B54926"/>
    <w:rsid w:val="00B54BFC"/>
    <w:rsid w:val="00B54D52"/>
    <w:rsid w:val="00B55460"/>
    <w:rsid w:val="00B55652"/>
    <w:rsid w:val="00B55B7C"/>
    <w:rsid w:val="00B55DFF"/>
    <w:rsid w:val="00B55F22"/>
    <w:rsid w:val="00B560C8"/>
    <w:rsid w:val="00B563F8"/>
    <w:rsid w:val="00B56702"/>
    <w:rsid w:val="00B56C52"/>
    <w:rsid w:val="00B56F56"/>
    <w:rsid w:val="00B572C4"/>
    <w:rsid w:val="00B60473"/>
    <w:rsid w:val="00B609D7"/>
    <w:rsid w:val="00B635BD"/>
    <w:rsid w:val="00B63C6A"/>
    <w:rsid w:val="00B63C76"/>
    <w:rsid w:val="00B63EA0"/>
    <w:rsid w:val="00B640CE"/>
    <w:rsid w:val="00B642F2"/>
    <w:rsid w:val="00B64725"/>
    <w:rsid w:val="00B6476D"/>
    <w:rsid w:val="00B64F4A"/>
    <w:rsid w:val="00B6536F"/>
    <w:rsid w:val="00B65559"/>
    <w:rsid w:val="00B65746"/>
    <w:rsid w:val="00B66099"/>
    <w:rsid w:val="00B666D0"/>
    <w:rsid w:val="00B666E6"/>
    <w:rsid w:val="00B668CF"/>
    <w:rsid w:val="00B6741B"/>
    <w:rsid w:val="00B677C1"/>
    <w:rsid w:val="00B70B8B"/>
    <w:rsid w:val="00B710F5"/>
    <w:rsid w:val="00B715CD"/>
    <w:rsid w:val="00B71A95"/>
    <w:rsid w:val="00B71DB5"/>
    <w:rsid w:val="00B72CBC"/>
    <w:rsid w:val="00B73137"/>
    <w:rsid w:val="00B73249"/>
    <w:rsid w:val="00B73427"/>
    <w:rsid w:val="00B734B2"/>
    <w:rsid w:val="00B742D2"/>
    <w:rsid w:val="00B7438E"/>
    <w:rsid w:val="00B745A0"/>
    <w:rsid w:val="00B745EE"/>
    <w:rsid w:val="00B74A06"/>
    <w:rsid w:val="00B74AC2"/>
    <w:rsid w:val="00B74B53"/>
    <w:rsid w:val="00B74B73"/>
    <w:rsid w:val="00B74EF8"/>
    <w:rsid w:val="00B74F0E"/>
    <w:rsid w:val="00B751B4"/>
    <w:rsid w:val="00B75E1C"/>
    <w:rsid w:val="00B7604A"/>
    <w:rsid w:val="00B761E6"/>
    <w:rsid w:val="00B76239"/>
    <w:rsid w:val="00B76355"/>
    <w:rsid w:val="00B76A85"/>
    <w:rsid w:val="00B76EB5"/>
    <w:rsid w:val="00B77511"/>
    <w:rsid w:val="00B77BDA"/>
    <w:rsid w:val="00B77EEF"/>
    <w:rsid w:val="00B80C80"/>
    <w:rsid w:val="00B81324"/>
    <w:rsid w:val="00B82C48"/>
    <w:rsid w:val="00B834C0"/>
    <w:rsid w:val="00B83B15"/>
    <w:rsid w:val="00B83C09"/>
    <w:rsid w:val="00B840B6"/>
    <w:rsid w:val="00B84561"/>
    <w:rsid w:val="00B85186"/>
    <w:rsid w:val="00B8527B"/>
    <w:rsid w:val="00B853D4"/>
    <w:rsid w:val="00B85721"/>
    <w:rsid w:val="00B85E4F"/>
    <w:rsid w:val="00B86103"/>
    <w:rsid w:val="00B862D8"/>
    <w:rsid w:val="00B86457"/>
    <w:rsid w:val="00B86859"/>
    <w:rsid w:val="00B87124"/>
    <w:rsid w:val="00B87356"/>
    <w:rsid w:val="00B878AD"/>
    <w:rsid w:val="00B902A6"/>
    <w:rsid w:val="00B90A83"/>
    <w:rsid w:val="00B90DA0"/>
    <w:rsid w:val="00B90E12"/>
    <w:rsid w:val="00B91088"/>
    <w:rsid w:val="00B91469"/>
    <w:rsid w:val="00B91574"/>
    <w:rsid w:val="00B9164E"/>
    <w:rsid w:val="00B91824"/>
    <w:rsid w:val="00B91AF0"/>
    <w:rsid w:val="00B92904"/>
    <w:rsid w:val="00B93448"/>
    <w:rsid w:val="00B93518"/>
    <w:rsid w:val="00B93923"/>
    <w:rsid w:val="00B94220"/>
    <w:rsid w:val="00B95290"/>
    <w:rsid w:val="00B95547"/>
    <w:rsid w:val="00B95AC7"/>
    <w:rsid w:val="00B960AD"/>
    <w:rsid w:val="00B96795"/>
    <w:rsid w:val="00B967A5"/>
    <w:rsid w:val="00B971B8"/>
    <w:rsid w:val="00B97936"/>
    <w:rsid w:val="00B97B0C"/>
    <w:rsid w:val="00B97CCF"/>
    <w:rsid w:val="00B97DB6"/>
    <w:rsid w:val="00BA0CEB"/>
    <w:rsid w:val="00BA12A2"/>
    <w:rsid w:val="00BA13C5"/>
    <w:rsid w:val="00BA1FBC"/>
    <w:rsid w:val="00BA216D"/>
    <w:rsid w:val="00BA2A38"/>
    <w:rsid w:val="00BA367E"/>
    <w:rsid w:val="00BA3880"/>
    <w:rsid w:val="00BA39E3"/>
    <w:rsid w:val="00BA59CA"/>
    <w:rsid w:val="00BA5ADF"/>
    <w:rsid w:val="00BA5D58"/>
    <w:rsid w:val="00BA693C"/>
    <w:rsid w:val="00BA6A1D"/>
    <w:rsid w:val="00BA7382"/>
    <w:rsid w:val="00BA7567"/>
    <w:rsid w:val="00BA7624"/>
    <w:rsid w:val="00BA7A85"/>
    <w:rsid w:val="00BA7D5F"/>
    <w:rsid w:val="00BB0652"/>
    <w:rsid w:val="00BB0AF7"/>
    <w:rsid w:val="00BB0B6C"/>
    <w:rsid w:val="00BB0F74"/>
    <w:rsid w:val="00BB1173"/>
    <w:rsid w:val="00BB1362"/>
    <w:rsid w:val="00BB1D18"/>
    <w:rsid w:val="00BB1DA9"/>
    <w:rsid w:val="00BB28B0"/>
    <w:rsid w:val="00BB28B2"/>
    <w:rsid w:val="00BB3ED6"/>
    <w:rsid w:val="00BB44DA"/>
    <w:rsid w:val="00BB4CC1"/>
    <w:rsid w:val="00BB4D5E"/>
    <w:rsid w:val="00BB4E14"/>
    <w:rsid w:val="00BB5351"/>
    <w:rsid w:val="00BB5D13"/>
    <w:rsid w:val="00BB5DD5"/>
    <w:rsid w:val="00BB6296"/>
    <w:rsid w:val="00BB63F9"/>
    <w:rsid w:val="00BB660F"/>
    <w:rsid w:val="00BB679C"/>
    <w:rsid w:val="00BB6EA9"/>
    <w:rsid w:val="00BB710F"/>
    <w:rsid w:val="00BB7231"/>
    <w:rsid w:val="00BB757A"/>
    <w:rsid w:val="00BC0122"/>
    <w:rsid w:val="00BC048C"/>
    <w:rsid w:val="00BC0CC9"/>
    <w:rsid w:val="00BC0E66"/>
    <w:rsid w:val="00BC0FB4"/>
    <w:rsid w:val="00BC11E4"/>
    <w:rsid w:val="00BC1796"/>
    <w:rsid w:val="00BC1C8D"/>
    <w:rsid w:val="00BC223A"/>
    <w:rsid w:val="00BC25F8"/>
    <w:rsid w:val="00BC30FE"/>
    <w:rsid w:val="00BC363F"/>
    <w:rsid w:val="00BC3B13"/>
    <w:rsid w:val="00BC3D9C"/>
    <w:rsid w:val="00BC40F1"/>
    <w:rsid w:val="00BC4295"/>
    <w:rsid w:val="00BC4424"/>
    <w:rsid w:val="00BC4719"/>
    <w:rsid w:val="00BC4903"/>
    <w:rsid w:val="00BC4C8A"/>
    <w:rsid w:val="00BC509F"/>
    <w:rsid w:val="00BC5451"/>
    <w:rsid w:val="00BC6354"/>
    <w:rsid w:val="00BC68A4"/>
    <w:rsid w:val="00BC6A3E"/>
    <w:rsid w:val="00BC6DFC"/>
    <w:rsid w:val="00BC7E71"/>
    <w:rsid w:val="00BD03F9"/>
    <w:rsid w:val="00BD0C6A"/>
    <w:rsid w:val="00BD0ECF"/>
    <w:rsid w:val="00BD1647"/>
    <w:rsid w:val="00BD1979"/>
    <w:rsid w:val="00BD26B8"/>
    <w:rsid w:val="00BD29D2"/>
    <w:rsid w:val="00BD2B74"/>
    <w:rsid w:val="00BD2F2F"/>
    <w:rsid w:val="00BD4D56"/>
    <w:rsid w:val="00BD50DD"/>
    <w:rsid w:val="00BD5826"/>
    <w:rsid w:val="00BD59A1"/>
    <w:rsid w:val="00BD5CDB"/>
    <w:rsid w:val="00BD5E00"/>
    <w:rsid w:val="00BD6669"/>
    <w:rsid w:val="00BD66BE"/>
    <w:rsid w:val="00BD6DC4"/>
    <w:rsid w:val="00BD787C"/>
    <w:rsid w:val="00BD7932"/>
    <w:rsid w:val="00BE00F4"/>
    <w:rsid w:val="00BE0373"/>
    <w:rsid w:val="00BE06D6"/>
    <w:rsid w:val="00BE06EF"/>
    <w:rsid w:val="00BE10F8"/>
    <w:rsid w:val="00BE1CA3"/>
    <w:rsid w:val="00BE219B"/>
    <w:rsid w:val="00BE250E"/>
    <w:rsid w:val="00BE290A"/>
    <w:rsid w:val="00BE29C1"/>
    <w:rsid w:val="00BE3380"/>
    <w:rsid w:val="00BE3EBD"/>
    <w:rsid w:val="00BE430C"/>
    <w:rsid w:val="00BE44BF"/>
    <w:rsid w:val="00BE49F4"/>
    <w:rsid w:val="00BE5609"/>
    <w:rsid w:val="00BE5B01"/>
    <w:rsid w:val="00BE5C1E"/>
    <w:rsid w:val="00BE6F7E"/>
    <w:rsid w:val="00BE705D"/>
    <w:rsid w:val="00BE714A"/>
    <w:rsid w:val="00BE7A30"/>
    <w:rsid w:val="00BE7AFC"/>
    <w:rsid w:val="00BF0025"/>
    <w:rsid w:val="00BF05C6"/>
    <w:rsid w:val="00BF0B1D"/>
    <w:rsid w:val="00BF0C26"/>
    <w:rsid w:val="00BF0F2C"/>
    <w:rsid w:val="00BF0FBE"/>
    <w:rsid w:val="00BF14F7"/>
    <w:rsid w:val="00BF1557"/>
    <w:rsid w:val="00BF19D8"/>
    <w:rsid w:val="00BF26DB"/>
    <w:rsid w:val="00BF38F9"/>
    <w:rsid w:val="00BF4E00"/>
    <w:rsid w:val="00BF4F3D"/>
    <w:rsid w:val="00BF5035"/>
    <w:rsid w:val="00BF5127"/>
    <w:rsid w:val="00BF5205"/>
    <w:rsid w:val="00BF5B6F"/>
    <w:rsid w:val="00BF5DFB"/>
    <w:rsid w:val="00BF610A"/>
    <w:rsid w:val="00BF61BB"/>
    <w:rsid w:val="00BF6238"/>
    <w:rsid w:val="00BF63C8"/>
    <w:rsid w:val="00BF7E92"/>
    <w:rsid w:val="00BF7F37"/>
    <w:rsid w:val="00C0065F"/>
    <w:rsid w:val="00C0072B"/>
    <w:rsid w:val="00C007E6"/>
    <w:rsid w:val="00C00827"/>
    <w:rsid w:val="00C009E8"/>
    <w:rsid w:val="00C00D56"/>
    <w:rsid w:val="00C010DE"/>
    <w:rsid w:val="00C01ADA"/>
    <w:rsid w:val="00C01B24"/>
    <w:rsid w:val="00C02284"/>
    <w:rsid w:val="00C029E0"/>
    <w:rsid w:val="00C04499"/>
    <w:rsid w:val="00C04607"/>
    <w:rsid w:val="00C04B6C"/>
    <w:rsid w:val="00C066E1"/>
    <w:rsid w:val="00C06D08"/>
    <w:rsid w:val="00C06F47"/>
    <w:rsid w:val="00C074E4"/>
    <w:rsid w:val="00C078E9"/>
    <w:rsid w:val="00C10677"/>
    <w:rsid w:val="00C10AD9"/>
    <w:rsid w:val="00C11307"/>
    <w:rsid w:val="00C115BB"/>
    <w:rsid w:val="00C12222"/>
    <w:rsid w:val="00C12C17"/>
    <w:rsid w:val="00C12CFD"/>
    <w:rsid w:val="00C13747"/>
    <w:rsid w:val="00C13D2F"/>
    <w:rsid w:val="00C13F01"/>
    <w:rsid w:val="00C14009"/>
    <w:rsid w:val="00C140AF"/>
    <w:rsid w:val="00C14E42"/>
    <w:rsid w:val="00C14E48"/>
    <w:rsid w:val="00C15169"/>
    <w:rsid w:val="00C152D5"/>
    <w:rsid w:val="00C157C1"/>
    <w:rsid w:val="00C163E0"/>
    <w:rsid w:val="00C1653E"/>
    <w:rsid w:val="00C16560"/>
    <w:rsid w:val="00C1665D"/>
    <w:rsid w:val="00C167BF"/>
    <w:rsid w:val="00C16C58"/>
    <w:rsid w:val="00C16CB7"/>
    <w:rsid w:val="00C16F1E"/>
    <w:rsid w:val="00C17245"/>
    <w:rsid w:val="00C175B4"/>
    <w:rsid w:val="00C17765"/>
    <w:rsid w:val="00C177AD"/>
    <w:rsid w:val="00C178CE"/>
    <w:rsid w:val="00C204F9"/>
    <w:rsid w:val="00C20847"/>
    <w:rsid w:val="00C208AF"/>
    <w:rsid w:val="00C208B8"/>
    <w:rsid w:val="00C20D71"/>
    <w:rsid w:val="00C212B4"/>
    <w:rsid w:val="00C21633"/>
    <w:rsid w:val="00C21679"/>
    <w:rsid w:val="00C21B4B"/>
    <w:rsid w:val="00C225A5"/>
    <w:rsid w:val="00C22862"/>
    <w:rsid w:val="00C23A32"/>
    <w:rsid w:val="00C23BA6"/>
    <w:rsid w:val="00C23F72"/>
    <w:rsid w:val="00C2484B"/>
    <w:rsid w:val="00C24ACD"/>
    <w:rsid w:val="00C26073"/>
    <w:rsid w:val="00C2619F"/>
    <w:rsid w:val="00C2723E"/>
    <w:rsid w:val="00C2788C"/>
    <w:rsid w:val="00C27D23"/>
    <w:rsid w:val="00C27E77"/>
    <w:rsid w:val="00C3077B"/>
    <w:rsid w:val="00C30E6F"/>
    <w:rsid w:val="00C31005"/>
    <w:rsid w:val="00C311FD"/>
    <w:rsid w:val="00C313A1"/>
    <w:rsid w:val="00C316BE"/>
    <w:rsid w:val="00C318CF"/>
    <w:rsid w:val="00C31C7E"/>
    <w:rsid w:val="00C32A98"/>
    <w:rsid w:val="00C332D2"/>
    <w:rsid w:val="00C334DA"/>
    <w:rsid w:val="00C3380F"/>
    <w:rsid w:val="00C348EB"/>
    <w:rsid w:val="00C34A8D"/>
    <w:rsid w:val="00C34BF2"/>
    <w:rsid w:val="00C34E94"/>
    <w:rsid w:val="00C351F8"/>
    <w:rsid w:val="00C35376"/>
    <w:rsid w:val="00C35848"/>
    <w:rsid w:val="00C358A5"/>
    <w:rsid w:val="00C3595B"/>
    <w:rsid w:val="00C35F80"/>
    <w:rsid w:val="00C36380"/>
    <w:rsid w:val="00C36414"/>
    <w:rsid w:val="00C3680B"/>
    <w:rsid w:val="00C3710C"/>
    <w:rsid w:val="00C37274"/>
    <w:rsid w:val="00C373E4"/>
    <w:rsid w:val="00C3741C"/>
    <w:rsid w:val="00C37502"/>
    <w:rsid w:val="00C37BDF"/>
    <w:rsid w:val="00C37D24"/>
    <w:rsid w:val="00C4068B"/>
    <w:rsid w:val="00C40700"/>
    <w:rsid w:val="00C40EF7"/>
    <w:rsid w:val="00C41441"/>
    <w:rsid w:val="00C419D9"/>
    <w:rsid w:val="00C421D1"/>
    <w:rsid w:val="00C426A5"/>
    <w:rsid w:val="00C4276E"/>
    <w:rsid w:val="00C427F3"/>
    <w:rsid w:val="00C42A38"/>
    <w:rsid w:val="00C43855"/>
    <w:rsid w:val="00C43C47"/>
    <w:rsid w:val="00C44BA0"/>
    <w:rsid w:val="00C45206"/>
    <w:rsid w:val="00C45505"/>
    <w:rsid w:val="00C45D85"/>
    <w:rsid w:val="00C45E25"/>
    <w:rsid w:val="00C460EC"/>
    <w:rsid w:val="00C4623D"/>
    <w:rsid w:val="00C47DE2"/>
    <w:rsid w:val="00C50162"/>
    <w:rsid w:val="00C50241"/>
    <w:rsid w:val="00C50702"/>
    <w:rsid w:val="00C512AB"/>
    <w:rsid w:val="00C51696"/>
    <w:rsid w:val="00C51B80"/>
    <w:rsid w:val="00C536F0"/>
    <w:rsid w:val="00C53E1D"/>
    <w:rsid w:val="00C540B5"/>
    <w:rsid w:val="00C54140"/>
    <w:rsid w:val="00C54C66"/>
    <w:rsid w:val="00C54FC1"/>
    <w:rsid w:val="00C553B8"/>
    <w:rsid w:val="00C5542F"/>
    <w:rsid w:val="00C55573"/>
    <w:rsid w:val="00C55BD0"/>
    <w:rsid w:val="00C5603A"/>
    <w:rsid w:val="00C56501"/>
    <w:rsid w:val="00C5730F"/>
    <w:rsid w:val="00C5781B"/>
    <w:rsid w:val="00C60939"/>
    <w:rsid w:val="00C60CB4"/>
    <w:rsid w:val="00C610EF"/>
    <w:rsid w:val="00C6120F"/>
    <w:rsid w:val="00C61472"/>
    <w:rsid w:val="00C61BB1"/>
    <w:rsid w:val="00C62888"/>
    <w:rsid w:val="00C62A38"/>
    <w:rsid w:val="00C62AEB"/>
    <w:rsid w:val="00C63577"/>
    <w:rsid w:val="00C63609"/>
    <w:rsid w:val="00C63B22"/>
    <w:rsid w:val="00C63D0E"/>
    <w:rsid w:val="00C63D21"/>
    <w:rsid w:val="00C64053"/>
    <w:rsid w:val="00C64DAC"/>
    <w:rsid w:val="00C64EA4"/>
    <w:rsid w:val="00C658AF"/>
    <w:rsid w:val="00C65BBC"/>
    <w:rsid w:val="00C65D4A"/>
    <w:rsid w:val="00C661E8"/>
    <w:rsid w:val="00C663FA"/>
    <w:rsid w:val="00C6686E"/>
    <w:rsid w:val="00C66ACE"/>
    <w:rsid w:val="00C70020"/>
    <w:rsid w:val="00C70233"/>
    <w:rsid w:val="00C70551"/>
    <w:rsid w:val="00C706BB"/>
    <w:rsid w:val="00C71030"/>
    <w:rsid w:val="00C7131E"/>
    <w:rsid w:val="00C71A80"/>
    <w:rsid w:val="00C71BAE"/>
    <w:rsid w:val="00C71F4D"/>
    <w:rsid w:val="00C720CF"/>
    <w:rsid w:val="00C720EE"/>
    <w:rsid w:val="00C72932"/>
    <w:rsid w:val="00C72A74"/>
    <w:rsid w:val="00C72C11"/>
    <w:rsid w:val="00C732DE"/>
    <w:rsid w:val="00C733B5"/>
    <w:rsid w:val="00C74029"/>
    <w:rsid w:val="00C74D39"/>
    <w:rsid w:val="00C7515A"/>
    <w:rsid w:val="00C75D8A"/>
    <w:rsid w:val="00C772B2"/>
    <w:rsid w:val="00C7745B"/>
    <w:rsid w:val="00C77828"/>
    <w:rsid w:val="00C77F3A"/>
    <w:rsid w:val="00C8127C"/>
    <w:rsid w:val="00C813D6"/>
    <w:rsid w:val="00C81898"/>
    <w:rsid w:val="00C81906"/>
    <w:rsid w:val="00C81CBE"/>
    <w:rsid w:val="00C824E6"/>
    <w:rsid w:val="00C828B0"/>
    <w:rsid w:val="00C8294B"/>
    <w:rsid w:val="00C83079"/>
    <w:rsid w:val="00C8335F"/>
    <w:rsid w:val="00C8496B"/>
    <w:rsid w:val="00C849CB"/>
    <w:rsid w:val="00C85779"/>
    <w:rsid w:val="00C85F12"/>
    <w:rsid w:val="00C86376"/>
    <w:rsid w:val="00C868BF"/>
    <w:rsid w:val="00C86DA3"/>
    <w:rsid w:val="00C900A5"/>
    <w:rsid w:val="00C903B0"/>
    <w:rsid w:val="00C90E24"/>
    <w:rsid w:val="00C91A15"/>
    <w:rsid w:val="00C9224C"/>
    <w:rsid w:val="00C922C8"/>
    <w:rsid w:val="00C925C7"/>
    <w:rsid w:val="00C92F25"/>
    <w:rsid w:val="00C93372"/>
    <w:rsid w:val="00C94512"/>
    <w:rsid w:val="00C94BDC"/>
    <w:rsid w:val="00C952A2"/>
    <w:rsid w:val="00C95458"/>
    <w:rsid w:val="00C95877"/>
    <w:rsid w:val="00C95D91"/>
    <w:rsid w:val="00C961DC"/>
    <w:rsid w:val="00C9629B"/>
    <w:rsid w:val="00C96B64"/>
    <w:rsid w:val="00C96FC5"/>
    <w:rsid w:val="00C97225"/>
    <w:rsid w:val="00C97443"/>
    <w:rsid w:val="00CA0357"/>
    <w:rsid w:val="00CA0375"/>
    <w:rsid w:val="00CA05DE"/>
    <w:rsid w:val="00CA0935"/>
    <w:rsid w:val="00CA0BA7"/>
    <w:rsid w:val="00CA0CCC"/>
    <w:rsid w:val="00CA0ED5"/>
    <w:rsid w:val="00CA1517"/>
    <w:rsid w:val="00CA1710"/>
    <w:rsid w:val="00CA1E60"/>
    <w:rsid w:val="00CA2475"/>
    <w:rsid w:val="00CA2684"/>
    <w:rsid w:val="00CA282F"/>
    <w:rsid w:val="00CA29E4"/>
    <w:rsid w:val="00CA2ACF"/>
    <w:rsid w:val="00CA2E26"/>
    <w:rsid w:val="00CA3026"/>
    <w:rsid w:val="00CA3591"/>
    <w:rsid w:val="00CA41F9"/>
    <w:rsid w:val="00CA4323"/>
    <w:rsid w:val="00CA5044"/>
    <w:rsid w:val="00CA51B9"/>
    <w:rsid w:val="00CA5506"/>
    <w:rsid w:val="00CA5865"/>
    <w:rsid w:val="00CA5A2D"/>
    <w:rsid w:val="00CA61CC"/>
    <w:rsid w:val="00CA6264"/>
    <w:rsid w:val="00CA6357"/>
    <w:rsid w:val="00CA675A"/>
    <w:rsid w:val="00CA6965"/>
    <w:rsid w:val="00CA7F66"/>
    <w:rsid w:val="00CB02E1"/>
    <w:rsid w:val="00CB031F"/>
    <w:rsid w:val="00CB04B5"/>
    <w:rsid w:val="00CB0CFD"/>
    <w:rsid w:val="00CB0D56"/>
    <w:rsid w:val="00CB12EB"/>
    <w:rsid w:val="00CB1A57"/>
    <w:rsid w:val="00CB1CCC"/>
    <w:rsid w:val="00CB1F1D"/>
    <w:rsid w:val="00CB1F77"/>
    <w:rsid w:val="00CB1FAE"/>
    <w:rsid w:val="00CB2A46"/>
    <w:rsid w:val="00CB2AD8"/>
    <w:rsid w:val="00CB2B95"/>
    <w:rsid w:val="00CB352F"/>
    <w:rsid w:val="00CB3885"/>
    <w:rsid w:val="00CB39AA"/>
    <w:rsid w:val="00CB3A0C"/>
    <w:rsid w:val="00CB480B"/>
    <w:rsid w:val="00CB4AB7"/>
    <w:rsid w:val="00CB51A6"/>
    <w:rsid w:val="00CB53CE"/>
    <w:rsid w:val="00CB5BB8"/>
    <w:rsid w:val="00CB5E93"/>
    <w:rsid w:val="00CB60AF"/>
    <w:rsid w:val="00CB6221"/>
    <w:rsid w:val="00CB6848"/>
    <w:rsid w:val="00CB6C47"/>
    <w:rsid w:val="00CB73B1"/>
    <w:rsid w:val="00CB7842"/>
    <w:rsid w:val="00CB7AC7"/>
    <w:rsid w:val="00CB7E14"/>
    <w:rsid w:val="00CC0066"/>
    <w:rsid w:val="00CC0A13"/>
    <w:rsid w:val="00CC0AB0"/>
    <w:rsid w:val="00CC0BB1"/>
    <w:rsid w:val="00CC0E1B"/>
    <w:rsid w:val="00CC190C"/>
    <w:rsid w:val="00CC1C3C"/>
    <w:rsid w:val="00CC1E87"/>
    <w:rsid w:val="00CC2BD1"/>
    <w:rsid w:val="00CC2F60"/>
    <w:rsid w:val="00CC349F"/>
    <w:rsid w:val="00CC3F50"/>
    <w:rsid w:val="00CC44A6"/>
    <w:rsid w:val="00CC4BFB"/>
    <w:rsid w:val="00CC581A"/>
    <w:rsid w:val="00CC5F4A"/>
    <w:rsid w:val="00CC604B"/>
    <w:rsid w:val="00CC60D8"/>
    <w:rsid w:val="00CC64BB"/>
    <w:rsid w:val="00CC6EA3"/>
    <w:rsid w:val="00CC6F10"/>
    <w:rsid w:val="00CC71A3"/>
    <w:rsid w:val="00CC7334"/>
    <w:rsid w:val="00CC7BEF"/>
    <w:rsid w:val="00CD00AD"/>
    <w:rsid w:val="00CD055C"/>
    <w:rsid w:val="00CD058F"/>
    <w:rsid w:val="00CD0C5D"/>
    <w:rsid w:val="00CD0DA8"/>
    <w:rsid w:val="00CD174B"/>
    <w:rsid w:val="00CD1AD3"/>
    <w:rsid w:val="00CD1B94"/>
    <w:rsid w:val="00CD20E0"/>
    <w:rsid w:val="00CD3AF8"/>
    <w:rsid w:val="00CD3B12"/>
    <w:rsid w:val="00CD4421"/>
    <w:rsid w:val="00CD49CF"/>
    <w:rsid w:val="00CD4AB2"/>
    <w:rsid w:val="00CD4B0F"/>
    <w:rsid w:val="00CD4F14"/>
    <w:rsid w:val="00CD5058"/>
    <w:rsid w:val="00CD51B8"/>
    <w:rsid w:val="00CD57C7"/>
    <w:rsid w:val="00CD5802"/>
    <w:rsid w:val="00CD5AF5"/>
    <w:rsid w:val="00CD639E"/>
    <w:rsid w:val="00CD748B"/>
    <w:rsid w:val="00CE0185"/>
    <w:rsid w:val="00CE0A7F"/>
    <w:rsid w:val="00CE0CA0"/>
    <w:rsid w:val="00CE17EA"/>
    <w:rsid w:val="00CE17FA"/>
    <w:rsid w:val="00CE247F"/>
    <w:rsid w:val="00CE3153"/>
    <w:rsid w:val="00CE3268"/>
    <w:rsid w:val="00CE3AE1"/>
    <w:rsid w:val="00CE3EC8"/>
    <w:rsid w:val="00CE4459"/>
    <w:rsid w:val="00CE4D02"/>
    <w:rsid w:val="00CE5774"/>
    <w:rsid w:val="00CE646A"/>
    <w:rsid w:val="00CE64E2"/>
    <w:rsid w:val="00CE6678"/>
    <w:rsid w:val="00CE6958"/>
    <w:rsid w:val="00CE69C6"/>
    <w:rsid w:val="00CE6B85"/>
    <w:rsid w:val="00CE7122"/>
    <w:rsid w:val="00CE74FD"/>
    <w:rsid w:val="00CE7A26"/>
    <w:rsid w:val="00CE7C66"/>
    <w:rsid w:val="00CF0263"/>
    <w:rsid w:val="00CF03BD"/>
    <w:rsid w:val="00CF0417"/>
    <w:rsid w:val="00CF065D"/>
    <w:rsid w:val="00CF0A0A"/>
    <w:rsid w:val="00CF0CD7"/>
    <w:rsid w:val="00CF0D92"/>
    <w:rsid w:val="00CF1CB3"/>
    <w:rsid w:val="00CF2364"/>
    <w:rsid w:val="00CF2568"/>
    <w:rsid w:val="00CF2D7A"/>
    <w:rsid w:val="00CF3B7F"/>
    <w:rsid w:val="00CF409C"/>
    <w:rsid w:val="00CF44C9"/>
    <w:rsid w:val="00CF4A89"/>
    <w:rsid w:val="00CF517C"/>
    <w:rsid w:val="00CF526F"/>
    <w:rsid w:val="00CF5D36"/>
    <w:rsid w:val="00CF5E5C"/>
    <w:rsid w:val="00CF5F26"/>
    <w:rsid w:val="00CF6218"/>
    <w:rsid w:val="00CF6812"/>
    <w:rsid w:val="00CF709B"/>
    <w:rsid w:val="00CF7690"/>
    <w:rsid w:val="00CF7746"/>
    <w:rsid w:val="00D0012B"/>
    <w:rsid w:val="00D001BB"/>
    <w:rsid w:val="00D001CE"/>
    <w:rsid w:val="00D001E7"/>
    <w:rsid w:val="00D003C7"/>
    <w:rsid w:val="00D0053E"/>
    <w:rsid w:val="00D00D2D"/>
    <w:rsid w:val="00D00E4B"/>
    <w:rsid w:val="00D01760"/>
    <w:rsid w:val="00D019E4"/>
    <w:rsid w:val="00D01EC5"/>
    <w:rsid w:val="00D02039"/>
    <w:rsid w:val="00D023E9"/>
    <w:rsid w:val="00D02A46"/>
    <w:rsid w:val="00D02AFA"/>
    <w:rsid w:val="00D02D1C"/>
    <w:rsid w:val="00D03162"/>
    <w:rsid w:val="00D03337"/>
    <w:rsid w:val="00D03635"/>
    <w:rsid w:val="00D03664"/>
    <w:rsid w:val="00D04007"/>
    <w:rsid w:val="00D04273"/>
    <w:rsid w:val="00D04E0B"/>
    <w:rsid w:val="00D04FBB"/>
    <w:rsid w:val="00D0522C"/>
    <w:rsid w:val="00D05F0B"/>
    <w:rsid w:val="00D06161"/>
    <w:rsid w:val="00D0694F"/>
    <w:rsid w:val="00D06982"/>
    <w:rsid w:val="00D06CFE"/>
    <w:rsid w:val="00D07105"/>
    <w:rsid w:val="00D101FD"/>
    <w:rsid w:val="00D10257"/>
    <w:rsid w:val="00D1049D"/>
    <w:rsid w:val="00D10B74"/>
    <w:rsid w:val="00D110A6"/>
    <w:rsid w:val="00D110F2"/>
    <w:rsid w:val="00D12458"/>
    <w:rsid w:val="00D12A86"/>
    <w:rsid w:val="00D12C04"/>
    <w:rsid w:val="00D130E7"/>
    <w:rsid w:val="00D13863"/>
    <w:rsid w:val="00D14804"/>
    <w:rsid w:val="00D1547B"/>
    <w:rsid w:val="00D158CD"/>
    <w:rsid w:val="00D164FC"/>
    <w:rsid w:val="00D16985"/>
    <w:rsid w:val="00D170DD"/>
    <w:rsid w:val="00D171B4"/>
    <w:rsid w:val="00D17551"/>
    <w:rsid w:val="00D1790E"/>
    <w:rsid w:val="00D17E12"/>
    <w:rsid w:val="00D17E81"/>
    <w:rsid w:val="00D2145C"/>
    <w:rsid w:val="00D216C8"/>
    <w:rsid w:val="00D21919"/>
    <w:rsid w:val="00D221BE"/>
    <w:rsid w:val="00D22C57"/>
    <w:rsid w:val="00D233C8"/>
    <w:rsid w:val="00D23DCD"/>
    <w:rsid w:val="00D24026"/>
    <w:rsid w:val="00D242E3"/>
    <w:rsid w:val="00D24A43"/>
    <w:rsid w:val="00D24D0C"/>
    <w:rsid w:val="00D258D1"/>
    <w:rsid w:val="00D25B94"/>
    <w:rsid w:val="00D26001"/>
    <w:rsid w:val="00D2610B"/>
    <w:rsid w:val="00D271F2"/>
    <w:rsid w:val="00D27A8A"/>
    <w:rsid w:val="00D27B61"/>
    <w:rsid w:val="00D27C6B"/>
    <w:rsid w:val="00D3071F"/>
    <w:rsid w:val="00D308EB"/>
    <w:rsid w:val="00D30A9E"/>
    <w:rsid w:val="00D30BB8"/>
    <w:rsid w:val="00D31CEA"/>
    <w:rsid w:val="00D31E9C"/>
    <w:rsid w:val="00D31EE6"/>
    <w:rsid w:val="00D322C8"/>
    <w:rsid w:val="00D322D1"/>
    <w:rsid w:val="00D32477"/>
    <w:rsid w:val="00D32695"/>
    <w:rsid w:val="00D3293D"/>
    <w:rsid w:val="00D32F33"/>
    <w:rsid w:val="00D32F4A"/>
    <w:rsid w:val="00D32F7E"/>
    <w:rsid w:val="00D330D7"/>
    <w:rsid w:val="00D33279"/>
    <w:rsid w:val="00D33B0B"/>
    <w:rsid w:val="00D3409F"/>
    <w:rsid w:val="00D345B8"/>
    <w:rsid w:val="00D350FE"/>
    <w:rsid w:val="00D36624"/>
    <w:rsid w:val="00D4029B"/>
    <w:rsid w:val="00D402EA"/>
    <w:rsid w:val="00D40681"/>
    <w:rsid w:val="00D40931"/>
    <w:rsid w:val="00D41742"/>
    <w:rsid w:val="00D417B1"/>
    <w:rsid w:val="00D41BC3"/>
    <w:rsid w:val="00D41D3F"/>
    <w:rsid w:val="00D41F0F"/>
    <w:rsid w:val="00D42325"/>
    <w:rsid w:val="00D42520"/>
    <w:rsid w:val="00D4284A"/>
    <w:rsid w:val="00D42C7F"/>
    <w:rsid w:val="00D42E02"/>
    <w:rsid w:val="00D4313A"/>
    <w:rsid w:val="00D4320F"/>
    <w:rsid w:val="00D43459"/>
    <w:rsid w:val="00D434BA"/>
    <w:rsid w:val="00D43707"/>
    <w:rsid w:val="00D43BD5"/>
    <w:rsid w:val="00D445C0"/>
    <w:rsid w:val="00D44883"/>
    <w:rsid w:val="00D44A88"/>
    <w:rsid w:val="00D44C92"/>
    <w:rsid w:val="00D44DD4"/>
    <w:rsid w:val="00D44E50"/>
    <w:rsid w:val="00D4524E"/>
    <w:rsid w:val="00D45872"/>
    <w:rsid w:val="00D45A20"/>
    <w:rsid w:val="00D45DFE"/>
    <w:rsid w:val="00D461AF"/>
    <w:rsid w:val="00D46B50"/>
    <w:rsid w:val="00D47845"/>
    <w:rsid w:val="00D478A1"/>
    <w:rsid w:val="00D509AE"/>
    <w:rsid w:val="00D51124"/>
    <w:rsid w:val="00D5188E"/>
    <w:rsid w:val="00D529A5"/>
    <w:rsid w:val="00D52C64"/>
    <w:rsid w:val="00D5334C"/>
    <w:rsid w:val="00D53C6E"/>
    <w:rsid w:val="00D53DD7"/>
    <w:rsid w:val="00D54C5C"/>
    <w:rsid w:val="00D55030"/>
    <w:rsid w:val="00D551D2"/>
    <w:rsid w:val="00D55743"/>
    <w:rsid w:val="00D55806"/>
    <w:rsid w:val="00D5608B"/>
    <w:rsid w:val="00D56247"/>
    <w:rsid w:val="00D569E9"/>
    <w:rsid w:val="00D56F83"/>
    <w:rsid w:val="00D57661"/>
    <w:rsid w:val="00D608FB"/>
    <w:rsid w:val="00D60B95"/>
    <w:rsid w:val="00D60E24"/>
    <w:rsid w:val="00D61459"/>
    <w:rsid w:val="00D61FCC"/>
    <w:rsid w:val="00D62CA0"/>
    <w:rsid w:val="00D630E8"/>
    <w:rsid w:val="00D63BBF"/>
    <w:rsid w:val="00D64670"/>
    <w:rsid w:val="00D6489D"/>
    <w:rsid w:val="00D65E15"/>
    <w:rsid w:val="00D65E6F"/>
    <w:rsid w:val="00D66153"/>
    <w:rsid w:val="00D665C4"/>
    <w:rsid w:val="00D66C13"/>
    <w:rsid w:val="00D6721A"/>
    <w:rsid w:val="00D706CD"/>
    <w:rsid w:val="00D70C59"/>
    <w:rsid w:val="00D71004"/>
    <w:rsid w:val="00D71139"/>
    <w:rsid w:val="00D71A45"/>
    <w:rsid w:val="00D72FB7"/>
    <w:rsid w:val="00D733B9"/>
    <w:rsid w:val="00D7431B"/>
    <w:rsid w:val="00D74686"/>
    <w:rsid w:val="00D756C4"/>
    <w:rsid w:val="00D75C30"/>
    <w:rsid w:val="00D764CD"/>
    <w:rsid w:val="00D76708"/>
    <w:rsid w:val="00D76D84"/>
    <w:rsid w:val="00D76F55"/>
    <w:rsid w:val="00D77289"/>
    <w:rsid w:val="00D77A3D"/>
    <w:rsid w:val="00D77CA0"/>
    <w:rsid w:val="00D77F27"/>
    <w:rsid w:val="00D80512"/>
    <w:rsid w:val="00D8061D"/>
    <w:rsid w:val="00D8083F"/>
    <w:rsid w:val="00D80864"/>
    <w:rsid w:val="00D80C7B"/>
    <w:rsid w:val="00D81136"/>
    <w:rsid w:val="00D82023"/>
    <w:rsid w:val="00D820C6"/>
    <w:rsid w:val="00D821C4"/>
    <w:rsid w:val="00D826C8"/>
    <w:rsid w:val="00D828B3"/>
    <w:rsid w:val="00D82D34"/>
    <w:rsid w:val="00D83550"/>
    <w:rsid w:val="00D835EA"/>
    <w:rsid w:val="00D841B6"/>
    <w:rsid w:val="00D846F7"/>
    <w:rsid w:val="00D84AC6"/>
    <w:rsid w:val="00D85087"/>
    <w:rsid w:val="00D85437"/>
    <w:rsid w:val="00D8570A"/>
    <w:rsid w:val="00D85725"/>
    <w:rsid w:val="00D85AD8"/>
    <w:rsid w:val="00D85C8D"/>
    <w:rsid w:val="00D85E00"/>
    <w:rsid w:val="00D85EE1"/>
    <w:rsid w:val="00D85FCB"/>
    <w:rsid w:val="00D86123"/>
    <w:rsid w:val="00D86135"/>
    <w:rsid w:val="00D86812"/>
    <w:rsid w:val="00D86824"/>
    <w:rsid w:val="00D8696F"/>
    <w:rsid w:val="00D86F0C"/>
    <w:rsid w:val="00D8742E"/>
    <w:rsid w:val="00D875A8"/>
    <w:rsid w:val="00D87788"/>
    <w:rsid w:val="00D87A4D"/>
    <w:rsid w:val="00D87E37"/>
    <w:rsid w:val="00D87F5E"/>
    <w:rsid w:val="00D900BF"/>
    <w:rsid w:val="00D913F0"/>
    <w:rsid w:val="00D92922"/>
    <w:rsid w:val="00D92A5F"/>
    <w:rsid w:val="00D92F3C"/>
    <w:rsid w:val="00D934BC"/>
    <w:rsid w:val="00D937A1"/>
    <w:rsid w:val="00D942A1"/>
    <w:rsid w:val="00D95390"/>
    <w:rsid w:val="00D95BA0"/>
    <w:rsid w:val="00D95DDC"/>
    <w:rsid w:val="00D95E4F"/>
    <w:rsid w:val="00D961C9"/>
    <w:rsid w:val="00D97028"/>
    <w:rsid w:val="00D977D3"/>
    <w:rsid w:val="00D97DCF"/>
    <w:rsid w:val="00D97E6A"/>
    <w:rsid w:val="00D97FE5"/>
    <w:rsid w:val="00DA009F"/>
    <w:rsid w:val="00DA0217"/>
    <w:rsid w:val="00DA0A3C"/>
    <w:rsid w:val="00DA0E3C"/>
    <w:rsid w:val="00DA1178"/>
    <w:rsid w:val="00DA133B"/>
    <w:rsid w:val="00DA16BA"/>
    <w:rsid w:val="00DA1A9C"/>
    <w:rsid w:val="00DA1F33"/>
    <w:rsid w:val="00DA264A"/>
    <w:rsid w:val="00DA3B87"/>
    <w:rsid w:val="00DA3D7B"/>
    <w:rsid w:val="00DA3E94"/>
    <w:rsid w:val="00DA42BE"/>
    <w:rsid w:val="00DA46C3"/>
    <w:rsid w:val="00DA4764"/>
    <w:rsid w:val="00DA49D6"/>
    <w:rsid w:val="00DA51BC"/>
    <w:rsid w:val="00DA59F6"/>
    <w:rsid w:val="00DA5A86"/>
    <w:rsid w:val="00DA5C17"/>
    <w:rsid w:val="00DA5DA4"/>
    <w:rsid w:val="00DA60AD"/>
    <w:rsid w:val="00DA60F2"/>
    <w:rsid w:val="00DA64DA"/>
    <w:rsid w:val="00DA6577"/>
    <w:rsid w:val="00DA6831"/>
    <w:rsid w:val="00DA71D9"/>
    <w:rsid w:val="00DA7276"/>
    <w:rsid w:val="00DA77CD"/>
    <w:rsid w:val="00DA7C4F"/>
    <w:rsid w:val="00DB002B"/>
    <w:rsid w:val="00DB0649"/>
    <w:rsid w:val="00DB0685"/>
    <w:rsid w:val="00DB0FC2"/>
    <w:rsid w:val="00DB11E8"/>
    <w:rsid w:val="00DB1890"/>
    <w:rsid w:val="00DB1B18"/>
    <w:rsid w:val="00DB1B4B"/>
    <w:rsid w:val="00DB2F60"/>
    <w:rsid w:val="00DB333C"/>
    <w:rsid w:val="00DB3D14"/>
    <w:rsid w:val="00DB41B5"/>
    <w:rsid w:val="00DB490C"/>
    <w:rsid w:val="00DB4A28"/>
    <w:rsid w:val="00DB4D88"/>
    <w:rsid w:val="00DB504E"/>
    <w:rsid w:val="00DB569D"/>
    <w:rsid w:val="00DB5829"/>
    <w:rsid w:val="00DB589C"/>
    <w:rsid w:val="00DB6490"/>
    <w:rsid w:val="00DB6F73"/>
    <w:rsid w:val="00DB72D8"/>
    <w:rsid w:val="00DB7659"/>
    <w:rsid w:val="00DB770B"/>
    <w:rsid w:val="00DB783D"/>
    <w:rsid w:val="00DB7AF0"/>
    <w:rsid w:val="00DB7CE4"/>
    <w:rsid w:val="00DC0983"/>
    <w:rsid w:val="00DC0B10"/>
    <w:rsid w:val="00DC161D"/>
    <w:rsid w:val="00DC1A68"/>
    <w:rsid w:val="00DC2B3D"/>
    <w:rsid w:val="00DC3ACB"/>
    <w:rsid w:val="00DC3B84"/>
    <w:rsid w:val="00DC5235"/>
    <w:rsid w:val="00DC5683"/>
    <w:rsid w:val="00DC56D8"/>
    <w:rsid w:val="00DC5BCD"/>
    <w:rsid w:val="00DC5CFF"/>
    <w:rsid w:val="00DC5D96"/>
    <w:rsid w:val="00DC62CC"/>
    <w:rsid w:val="00DC67E4"/>
    <w:rsid w:val="00DC6845"/>
    <w:rsid w:val="00DC6C3B"/>
    <w:rsid w:val="00DC6EBC"/>
    <w:rsid w:val="00DC7672"/>
    <w:rsid w:val="00DD0B64"/>
    <w:rsid w:val="00DD0C88"/>
    <w:rsid w:val="00DD19EB"/>
    <w:rsid w:val="00DD1D05"/>
    <w:rsid w:val="00DD264C"/>
    <w:rsid w:val="00DD2AFF"/>
    <w:rsid w:val="00DD34D5"/>
    <w:rsid w:val="00DD3987"/>
    <w:rsid w:val="00DD4110"/>
    <w:rsid w:val="00DD4B98"/>
    <w:rsid w:val="00DD4BCE"/>
    <w:rsid w:val="00DD4F6F"/>
    <w:rsid w:val="00DD5507"/>
    <w:rsid w:val="00DD5B53"/>
    <w:rsid w:val="00DD5F0C"/>
    <w:rsid w:val="00DD6F06"/>
    <w:rsid w:val="00DD7362"/>
    <w:rsid w:val="00DD7363"/>
    <w:rsid w:val="00DD7502"/>
    <w:rsid w:val="00DD77B3"/>
    <w:rsid w:val="00DD7A69"/>
    <w:rsid w:val="00DE1D6B"/>
    <w:rsid w:val="00DE1FB1"/>
    <w:rsid w:val="00DE26A7"/>
    <w:rsid w:val="00DE29C2"/>
    <w:rsid w:val="00DE2FE5"/>
    <w:rsid w:val="00DE3241"/>
    <w:rsid w:val="00DE3314"/>
    <w:rsid w:val="00DE40B7"/>
    <w:rsid w:val="00DE45FD"/>
    <w:rsid w:val="00DE4A32"/>
    <w:rsid w:val="00DE4CCC"/>
    <w:rsid w:val="00DE5466"/>
    <w:rsid w:val="00DE5764"/>
    <w:rsid w:val="00DE5F2C"/>
    <w:rsid w:val="00DE6096"/>
    <w:rsid w:val="00DE66FF"/>
    <w:rsid w:val="00DE6BB4"/>
    <w:rsid w:val="00DE6C83"/>
    <w:rsid w:val="00DE78D4"/>
    <w:rsid w:val="00DE7A2B"/>
    <w:rsid w:val="00DF0527"/>
    <w:rsid w:val="00DF0730"/>
    <w:rsid w:val="00DF169A"/>
    <w:rsid w:val="00DF17EC"/>
    <w:rsid w:val="00DF200E"/>
    <w:rsid w:val="00DF250D"/>
    <w:rsid w:val="00DF2D13"/>
    <w:rsid w:val="00DF2DC5"/>
    <w:rsid w:val="00DF311A"/>
    <w:rsid w:val="00DF3199"/>
    <w:rsid w:val="00DF4080"/>
    <w:rsid w:val="00DF44FA"/>
    <w:rsid w:val="00DF4626"/>
    <w:rsid w:val="00DF4C70"/>
    <w:rsid w:val="00DF50E9"/>
    <w:rsid w:val="00DF5270"/>
    <w:rsid w:val="00DF5568"/>
    <w:rsid w:val="00DF5579"/>
    <w:rsid w:val="00DF5625"/>
    <w:rsid w:val="00DF57D0"/>
    <w:rsid w:val="00DF5935"/>
    <w:rsid w:val="00DF5ABB"/>
    <w:rsid w:val="00DF5C37"/>
    <w:rsid w:val="00DF5D8C"/>
    <w:rsid w:val="00DF6400"/>
    <w:rsid w:val="00DF6686"/>
    <w:rsid w:val="00DF69C5"/>
    <w:rsid w:val="00DF6E50"/>
    <w:rsid w:val="00DF6EAC"/>
    <w:rsid w:val="00DF74A0"/>
    <w:rsid w:val="00DF7757"/>
    <w:rsid w:val="00DF77E8"/>
    <w:rsid w:val="00DF7FDD"/>
    <w:rsid w:val="00E000EA"/>
    <w:rsid w:val="00E00782"/>
    <w:rsid w:val="00E011D8"/>
    <w:rsid w:val="00E013A9"/>
    <w:rsid w:val="00E017E1"/>
    <w:rsid w:val="00E0183A"/>
    <w:rsid w:val="00E01921"/>
    <w:rsid w:val="00E02239"/>
    <w:rsid w:val="00E02275"/>
    <w:rsid w:val="00E024E8"/>
    <w:rsid w:val="00E02757"/>
    <w:rsid w:val="00E0280A"/>
    <w:rsid w:val="00E02B66"/>
    <w:rsid w:val="00E02ED7"/>
    <w:rsid w:val="00E031FC"/>
    <w:rsid w:val="00E033EB"/>
    <w:rsid w:val="00E04529"/>
    <w:rsid w:val="00E047D0"/>
    <w:rsid w:val="00E04D0F"/>
    <w:rsid w:val="00E04EBF"/>
    <w:rsid w:val="00E05126"/>
    <w:rsid w:val="00E055F0"/>
    <w:rsid w:val="00E058AA"/>
    <w:rsid w:val="00E058F9"/>
    <w:rsid w:val="00E060D4"/>
    <w:rsid w:val="00E061E7"/>
    <w:rsid w:val="00E066F5"/>
    <w:rsid w:val="00E06969"/>
    <w:rsid w:val="00E06B3B"/>
    <w:rsid w:val="00E078D4"/>
    <w:rsid w:val="00E07BB7"/>
    <w:rsid w:val="00E07C05"/>
    <w:rsid w:val="00E101A2"/>
    <w:rsid w:val="00E103A2"/>
    <w:rsid w:val="00E10AB5"/>
    <w:rsid w:val="00E10BF7"/>
    <w:rsid w:val="00E1146E"/>
    <w:rsid w:val="00E11C52"/>
    <w:rsid w:val="00E11F38"/>
    <w:rsid w:val="00E123D3"/>
    <w:rsid w:val="00E12AEC"/>
    <w:rsid w:val="00E12D7A"/>
    <w:rsid w:val="00E13141"/>
    <w:rsid w:val="00E13A47"/>
    <w:rsid w:val="00E14F98"/>
    <w:rsid w:val="00E150F7"/>
    <w:rsid w:val="00E15A10"/>
    <w:rsid w:val="00E15A32"/>
    <w:rsid w:val="00E15D24"/>
    <w:rsid w:val="00E168EF"/>
    <w:rsid w:val="00E16AA6"/>
    <w:rsid w:val="00E16AC5"/>
    <w:rsid w:val="00E16B6B"/>
    <w:rsid w:val="00E17224"/>
    <w:rsid w:val="00E17358"/>
    <w:rsid w:val="00E17A2A"/>
    <w:rsid w:val="00E17A8D"/>
    <w:rsid w:val="00E17AC8"/>
    <w:rsid w:val="00E17E01"/>
    <w:rsid w:val="00E17E0C"/>
    <w:rsid w:val="00E20934"/>
    <w:rsid w:val="00E2102E"/>
    <w:rsid w:val="00E21480"/>
    <w:rsid w:val="00E2323C"/>
    <w:rsid w:val="00E23D0F"/>
    <w:rsid w:val="00E23D31"/>
    <w:rsid w:val="00E240A4"/>
    <w:rsid w:val="00E241A9"/>
    <w:rsid w:val="00E24282"/>
    <w:rsid w:val="00E2495F"/>
    <w:rsid w:val="00E24A50"/>
    <w:rsid w:val="00E24B01"/>
    <w:rsid w:val="00E24C71"/>
    <w:rsid w:val="00E24D02"/>
    <w:rsid w:val="00E251F0"/>
    <w:rsid w:val="00E26359"/>
    <w:rsid w:val="00E2640B"/>
    <w:rsid w:val="00E26646"/>
    <w:rsid w:val="00E2677B"/>
    <w:rsid w:val="00E26D79"/>
    <w:rsid w:val="00E26EF1"/>
    <w:rsid w:val="00E27B69"/>
    <w:rsid w:val="00E307D2"/>
    <w:rsid w:val="00E31B75"/>
    <w:rsid w:val="00E320DF"/>
    <w:rsid w:val="00E327A8"/>
    <w:rsid w:val="00E32909"/>
    <w:rsid w:val="00E329B3"/>
    <w:rsid w:val="00E329FB"/>
    <w:rsid w:val="00E32B54"/>
    <w:rsid w:val="00E32EE5"/>
    <w:rsid w:val="00E32EF9"/>
    <w:rsid w:val="00E33CC6"/>
    <w:rsid w:val="00E33D21"/>
    <w:rsid w:val="00E3443A"/>
    <w:rsid w:val="00E34F05"/>
    <w:rsid w:val="00E35229"/>
    <w:rsid w:val="00E35231"/>
    <w:rsid w:val="00E353B3"/>
    <w:rsid w:val="00E3555C"/>
    <w:rsid w:val="00E35813"/>
    <w:rsid w:val="00E35978"/>
    <w:rsid w:val="00E35D3E"/>
    <w:rsid w:val="00E35E93"/>
    <w:rsid w:val="00E36562"/>
    <w:rsid w:val="00E3685B"/>
    <w:rsid w:val="00E36892"/>
    <w:rsid w:val="00E3705A"/>
    <w:rsid w:val="00E37D51"/>
    <w:rsid w:val="00E401EE"/>
    <w:rsid w:val="00E40670"/>
    <w:rsid w:val="00E4075D"/>
    <w:rsid w:val="00E41B51"/>
    <w:rsid w:val="00E41E03"/>
    <w:rsid w:val="00E422B1"/>
    <w:rsid w:val="00E4359D"/>
    <w:rsid w:val="00E436E2"/>
    <w:rsid w:val="00E4394F"/>
    <w:rsid w:val="00E43BB6"/>
    <w:rsid w:val="00E44125"/>
    <w:rsid w:val="00E44301"/>
    <w:rsid w:val="00E443C7"/>
    <w:rsid w:val="00E4452A"/>
    <w:rsid w:val="00E44CB6"/>
    <w:rsid w:val="00E4637C"/>
    <w:rsid w:val="00E46917"/>
    <w:rsid w:val="00E47118"/>
    <w:rsid w:val="00E47209"/>
    <w:rsid w:val="00E4733B"/>
    <w:rsid w:val="00E474DF"/>
    <w:rsid w:val="00E47675"/>
    <w:rsid w:val="00E478CA"/>
    <w:rsid w:val="00E502AE"/>
    <w:rsid w:val="00E503B2"/>
    <w:rsid w:val="00E506E6"/>
    <w:rsid w:val="00E50965"/>
    <w:rsid w:val="00E50C6D"/>
    <w:rsid w:val="00E5183D"/>
    <w:rsid w:val="00E51BB7"/>
    <w:rsid w:val="00E51C15"/>
    <w:rsid w:val="00E5287D"/>
    <w:rsid w:val="00E52FC4"/>
    <w:rsid w:val="00E53158"/>
    <w:rsid w:val="00E538CB"/>
    <w:rsid w:val="00E5412F"/>
    <w:rsid w:val="00E54A58"/>
    <w:rsid w:val="00E54BD3"/>
    <w:rsid w:val="00E54C8A"/>
    <w:rsid w:val="00E550E5"/>
    <w:rsid w:val="00E56206"/>
    <w:rsid w:val="00E568B9"/>
    <w:rsid w:val="00E56A26"/>
    <w:rsid w:val="00E57045"/>
    <w:rsid w:val="00E5704A"/>
    <w:rsid w:val="00E5718B"/>
    <w:rsid w:val="00E57B78"/>
    <w:rsid w:val="00E60148"/>
    <w:rsid w:val="00E604F2"/>
    <w:rsid w:val="00E6142E"/>
    <w:rsid w:val="00E616B2"/>
    <w:rsid w:val="00E628B6"/>
    <w:rsid w:val="00E631C5"/>
    <w:rsid w:val="00E632D5"/>
    <w:rsid w:val="00E64549"/>
    <w:rsid w:val="00E64894"/>
    <w:rsid w:val="00E64B6C"/>
    <w:rsid w:val="00E64CE0"/>
    <w:rsid w:val="00E64E4F"/>
    <w:rsid w:val="00E65018"/>
    <w:rsid w:val="00E65079"/>
    <w:rsid w:val="00E651C6"/>
    <w:rsid w:val="00E65A90"/>
    <w:rsid w:val="00E6602E"/>
    <w:rsid w:val="00E66704"/>
    <w:rsid w:val="00E6765F"/>
    <w:rsid w:val="00E67D9B"/>
    <w:rsid w:val="00E67ECA"/>
    <w:rsid w:val="00E705C6"/>
    <w:rsid w:val="00E71295"/>
    <w:rsid w:val="00E715D5"/>
    <w:rsid w:val="00E7189A"/>
    <w:rsid w:val="00E7203C"/>
    <w:rsid w:val="00E7213E"/>
    <w:rsid w:val="00E7259F"/>
    <w:rsid w:val="00E729DE"/>
    <w:rsid w:val="00E72B57"/>
    <w:rsid w:val="00E72CDD"/>
    <w:rsid w:val="00E72CDF"/>
    <w:rsid w:val="00E739ED"/>
    <w:rsid w:val="00E73A75"/>
    <w:rsid w:val="00E73FD9"/>
    <w:rsid w:val="00E7401E"/>
    <w:rsid w:val="00E74227"/>
    <w:rsid w:val="00E7427A"/>
    <w:rsid w:val="00E74731"/>
    <w:rsid w:val="00E7485A"/>
    <w:rsid w:val="00E7498F"/>
    <w:rsid w:val="00E751C2"/>
    <w:rsid w:val="00E755C1"/>
    <w:rsid w:val="00E75AB3"/>
    <w:rsid w:val="00E75C7A"/>
    <w:rsid w:val="00E76093"/>
    <w:rsid w:val="00E768B3"/>
    <w:rsid w:val="00E769F0"/>
    <w:rsid w:val="00E77A56"/>
    <w:rsid w:val="00E77C42"/>
    <w:rsid w:val="00E77FF9"/>
    <w:rsid w:val="00E80359"/>
    <w:rsid w:val="00E808A9"/>
    <w:rsid w:val="00E80C21"/>
    <w:rsid w:val="00E810FE"/>
    <w:rsid w:val="00E812AC"/>
    <w:rsid w:val="00E812FC"/>
    <w:rsid w:val="00E8155B"/>
    <w:rsid w:val="00E819AA"/>
    <w:rsid w:val="00E81DDA"/>
    <w:rsid w:val="00E8235B"/>
    <w:rsid w:val="00E82605"/>
    <w:rsid w:val="00E839B0"/>
    <w:rsid w:val="00E83D6E"/>
    <w:rsid w:val="00E850A0"/>
    <w:rsid w:val="00E8570C"/>
    <w:rsid w:val="00E857D6"/>
    <w:rsid w:val="00E85B51"/>
    <w:rsid w:val="00E85D26"/>
    <w:rsid w:val="00E861CB"/>
    <w:rsid w:val="00E86DC0"/>
    <w:rsid w:val="00E876A1"/>
    <w:rsid w:val="00E87D7C"/>
    <w:rsid w:val="00E87F01"/>
    <w:rsid w:val="00E903B4"/>
    <w:rsid w:val="00E903B8"/>
    <w:rsid w:val="00E91707"/>
    <w:rsid w:val="00E921BD"/>
    <w:rsid w:val="00E93048"/>
    <w:rsid w:val="00E936DD"/>
    <w:rsid w:val="00E9381F"/>
    <w:rsid w:val="00E940D9"/>
    <w:rsid w:val="00E94718"/>
    <w:rsid w:val="00E94CDE"/>
    <w:rsid w:val="00E94CFE"/>
    <w:rsid w:val="00E955BC"/>
    <w:rsid w:val="00E95C1E"/>
    <w:rsid w:val="00E968CF"/>
    <w:rsid w:val="00E96FED"/>
    <w:rsid w:val="00E97182"/>
    <w:rsid w:val="00EA0C1F"/>
    <w:rsid w:val="00EA0C28"/>
    <w:rsid w:val="00EA129D"/>
    <w:rsid w:val="00EA152E"/>
    <w:rsid w:val="00EA153D"/>
    <w:rsid w:val="00EA37B7"/>
    <w:rsid w:val="00EA3C4C"/>
    <w:rsid w:val="00EA400B"/>
    <w:rsid w:val="00EA40EE"/>
    <w:rsid w:val="00EA4B01"/>
    <w:rsid w:val="00EA4C4A"/>
    <w:rsid w:val="00EA4E31"/>
    <w:rsid w:val="00EA5051"/>
    <w:rsid w:val="00EA53DB"/>
    <w:rsid w:val="00EA59F1"/>
    <w:rsid w:val="00EA5BC6"/>
    <w:rsid w:val="00EA600E"/>
    <w:rsid w:val="00EA6281"/>
    <w:rsid w:val="00EA6812"/>
    <w:rsid w:val="00EA6ACB"/>
    <w:rsid w:val="00EA6B3C"/>
    <w:rsid w:val="00EA7050"/>
    <w:rsid w:val="00EA7784"/>
    <w:rsid w:val="00EA78E4"/>
    <w:rsid w:val="00EB0728"/>
    <w:rsid w:val="00EB0B7D"/>
    <w:rsid w:val="00EB11F8"/>
    <w:rsid w:val="00EB1487"/>
    <w:rsid w:val="00EB1BB9"/>
    <w:rsid w:val="00EB1F44"/>
    <w:rsid w:val="00EB20F5"/>
    <w:rsid w:val="00EB2823"/>
    <w:rsid w:val="00EB2BDD"/>
    <w:rsid w:val="00EB2C3E"/>
    <w:rsid w:val="00EB2FD6"/>
    <w:rsid w:val="00EB3E03"/>
    <w:rsid w:val="00EB41F0"/>
    <w:rsid w:val="00EB422F"/>
    <w:rsid w:val="00EB48F4"/>
    <w:rsid w:val="00EB4B4D"/>
    <w:rsid w:val="00EB4C4B"/>
    <w:rsid w:val="00EB4F4E"/>
    <w:rsid w:val="00EB52D2"/>
    <w:rsid w:val="00EB546C"/>
    <w:rsid w:val="00EB5906"/>
    <w:rsid w:val="00EB5A67"/>
    <w:rsid w:val="00EB6EE3"/>
    <w:rsid w:val="00EB7805"/>
    <w:rsid w:val="00EB7DB2"/>
    <w:rsid w:val="00EC028C"/>
    <w:rsid w:val="00EC038A"/>
    <w:rsid w:val="00EC0C40"/>
    <w:rsid w:val="00EC17A6"/>
    <w:rsid w:val="00EC2035"/>
    <w:rsid w:val="00EC252A"/>
    <w:rsid w:val="00EC2A4C"/>
    <w:rsid w:val="00EC3357"/>
    <w:rsid w:val="00EC3A88"/>
    <w:rsid w:val="00EC496F"/>
    <w:rsid w:val="00EC4B67"/>
    <w:rsid w:val="00EC4BD3"/>
    <w:rsid w:val="00EC4C36"/>
    <w:rsid w:val="00EC4D9C"/>
    <w:rsid w:val="00EC51EE"/>
    <w:rsid w:val="00EC53D6"/>
    <w:rsid w:val="00EC5546"/>
    <w:rsid w:val="00EC592C"/>
    <w:rsid w:val="00EC69DE"/>
    <w:rsid w:val="00EC6C4A"/>
    <w:rsid w:val="00EC74E5"/>
    <w:rsid w:val="00EC790F"/>
    <w:rsid w:val="00ED0819"/>
    <w:rsid w:val="00ED0912"/>
    <w:rsid w:val="00ED09F6"/>
    <w:rsid w:val="00ED18D6"/>
    <w:rsid w:val="00ED1DA5"/>
    <w:rsid w:val="00ED1F0A"/>
    <w:rsid w:val="00ED22F5"/>
    <w:rsid w:val="00ED2A57"/>
    <w:rsid w:val="00ED34B3"/>
    <w:rsid w:val="00ED3B7F"/>
    <w:rsid w:val="00ED3D7B"/>
    <w:rsid w:val="00ED4042"/>
    <w:rsid w:val="00ED4509"/>
    <w:rsid w:val="00ED45FC"/>
    <w:rsid w:val="00ED4810"/>
    <w:rsid w:val="00ED612B"/>
    <w:rsid w:val="00ED6216"/>
    <w:rsid w:val="00ED62AC"/>
    <w:rsid w:val="00ED64D1"/>
    <w:rsid w:val="00ED7408"/>
    <w:rsid w:val="00ED7AE1"/>
    <w:rsid w:val="00EE03A6"/>
    <w:rsid w:val="00EE0FD1"/>
    <w:rsid w:val="00EE1012"/>
    <w:rsid w:val="00EE17E8"/>
    <w:rsid w:val="00EE1838"/>
    <w:rsid w:val="00EE1AC3"/>
    <w:rsid w:val="00EE1CD2"/>
    <w:rsid w:val="00EE1F9D"/>
    <w:rsid w:val="00EE2053"/>
    <w:rsid w:val="00EE2722"/>
    <w:rsid w:val="00EE33F7"/>
    <w:rsid w:val="00EE3AD7"/>
    <w:rsid w:val="00EE3E3E"/>
    <w:rsid w:val="00EE3F00"/>
    <w:rsid w:val="00EE4535"/>
    <w:rsid w:val="00EE4D23"/>
    <w:rsid w:val="00EE5311"/>
    <w:rsid w:val="00EE56EA"/>
    <w:rsid w:val="00EE5825"/>
    <w:rsid w:val="00EE61F4"/>
    <w:rsid w:val="00EE642F"/>
    <w:rsid w:val="00EE68AB"/>
    <w:rsid w:val="00EE703D"/>
    <w:rsid w:val="00EE736C"/>
    <w:rsid w:val="00EF05E4"/>
    <w:rsid w:val="00EF0BE3"/>
    <w:rsid w:val="00EF0DB5"/>
    <w:rsid w:val="00EF1460"/>
    <w:rsid w:val="00EF1861"/>
    <w:rsid w:val="00EF18AC"/>
    <w:rsid w:val="00EF1901"/>
    <w:rsid w:val="00EF2AFC"/>
    <w:rsid w:val="00EF2B7F"/>
    <w:rsid w:val="00EF3168"/>
    <w:rsid w:val="00EF3231"/>
    <w:rsid w:val="00EF3707"/>
    <w:rsid w:val="00EF3D5C"/>
    <w:rsid w:val="00EF40A5"/>
    <w:rsid w:val="00EF44BE"/>
    <w:rsid w:val="00EF48FF"/>
    <w:rsid w:val="00EF4F8E"/>
    <w:rsid w:val="00EF5289"/>
    <w:rsid w:val="00EF5481"/>
    <w:rsid w:val="00EF63E8"/>
    <w:rsid w:val="00EF674C"/>
    <w:rsid w:val="00EF6CEA"/>
    <w:rsid w:val="00EF7630"/>
    <w:rsid w:val="00EF7683"/>
    <w:rsid w:val="00EF7785"/>
    <w:rsid w:val="00F002C3"/>
    <w:rsid w:val="00F00560"/>
    <w:rsid w:val="00F00C3B"/>
    <w:rsid w:val="00F00CFF"/>
    <w:rsid w:val="00F018A0"/>
    <w:rsid w:val="00F01B99"/>
    <w:rsid w:val="00F0268F"/>
    <w:rsid w:val="00F02AFE"/>
    <w:rsid w:val="00F02B38"/>
    <w:rsid w:val="00F02EB3"/>
    <w:rsid w:val="00F03264"/>
    <w:rsid w:val="00F0376D"/>
    <w:rsid w:val="00F03A60"/>
    <w:rsid w:val="00F03EC6"/>
    <w:rsid w:val="00F06017"/>
    <w:rsid w:val="00F0639F"/>
    <w:rsid w:val="00F06510"/>
    <w:rsid w:val="00F0679E"/>
    <w:rsid w:val="00F06CC7"/>
    <w:rsid w:val="00F06DA8"/>
    <w:rsid w:val="00F0766A"/>
    <w:rsid w:val="00F07E4A"/>
    <w:rsid w:val="00F07F17"/>
    <w:rsid w:val="00F10006"/>
    <w:rsid w:val="00F10114"/>
    <w:rsid w:val="00F1067E"/>
    <w:rsid w:val="00F1089D"/>
    <w:rsid w:val="00F108D8"/>
    <w:rsid w:val="00F10ACC"/>
    <w:rsid w:val="00F10EEE"/>
    <w:rsid w:val="00F10F79"/>
    <w:rsid w:val="00F1118B"/>
    <w:rsid w:val="00F1139A"/>
    <w:rsid w:val="00F11811"/>
    <w:rsid w:val="00F11DE4"/>
    <w:rsid w:val="00F1210A"/>
    <w:rsid w:val="00F12BE3"/>
    <w:rsid w:val="00F12E8B"/>
    <w:rsid w:val="00F12EA6"/>
    <w:rsid w:val="00F13DA9"/>
    <w:rsid w:val="00F13E7F"/>
    <w:rsid w:val="00F1434E"/>
    <w:rsid w:val="00F14731"/>
    <w:rsid w:val="00F14E4A"/>
    <w:rsid w:val="00F15C4F"/>
    <w:rsid w:val="00F1690D"/>
    <w:rsid w:val="00F1699A"/>
    <w:rsid w:val="00F16E52"/>
    <w:rsid w:val="00F16F6D"/>
    <w:rsid w:val="00F172EB"/>
    <w:rsid w:val="00F174F3"/>
    <w:rsid w:val="00F17903"/>
    <w:rsid w:val="00F17A3E"/>
    <w:rsid w:val="00F17DA1"/>
    <w:rsid w:val="00F17DFE"/>
    <w:rsid w:val="00F202B8"/>
    <w:rsid w:val="00F2066C"/>
    <w:rsid w:val="00F20929"/>
    <w:rsid w:val="00F218CA"/>
    <w:rsid w:val="00F21E02"/>
    <w:rsid w:val="00F21FF0"/>
    <w:rsid w:val="00F221FC"/>
    <w:rsid w:val="00F22855"/>
    <w:rsid w:val="00F2289F"/>
    <w:rsid w:val="00F229FF"/>
    <w:rsid w:val="00F22C99"/>
    <w:rsid w:val="00F22D65"/>
    <w:rsid w:val="00F23349"/>
    <w:rsid w:val="00F237D6"/>
    <w:rsid w:val="00F237F6"/>
    <w:rsid w:val="00F23B85"/>
    <w:rsid w:val="00F23B87"/>
    <w:rsid w:val="00F24316"/>
    <w:rsid w:val="00F24BDF"/>
    <w:rsid w:val="00F24EDF"/>
    <w:rsid w:val="00F252A3"/>
    <w:rsid w:val="00F253B4"/>
    <w:rsid w:val="00F25742"/>
    <w:rsid w:val="00F25B58"/>
    <w:rsid w:val="00F25BC2"/>
    <w:rsid w:val="00F27706"/>
    <w:rsid w:val="00F27AF3"/>
    <w:rsid w:val="00F27FDC"/>
    <w:rsid w:val="00F307A6"/>
    <w:rsid w:val="00F31618"/>
    <w:rsid w:val="00F323C1"/>
    <w:rsid w:val="00F32E33"/>
    <w:rsid w:val="00F334D1"/>
    <w:rsid w:val="00F334DD"/>
    <w:rsid w:val="00F346B9"/>
    <w:rsid w:val="00F34713"/>
    <w:rsid w:val="00F34E50"/>
    <w:rsid w:val="00F35771"/>
    <w:rsid w:val="00F35DEE"/>
    <w:rsid w:val="00F3603E"/>
    <w:rsid w:val="00F3631A"/>
    <w:rsid w:val="00F36572"/>
    <w:rsid w:val="00F36A57"/>
    <w:rsid w:val="00F372FB"/>
    <w:rsid w:val="00F37C53"/>
    <w:rsid w:val="00F37E6E"/>
    <w:rsid w:val="00F37F1E"/>
    <w:rsid w:val="00F4049C"/>
    <w:rsid w:val="00F406D6"/>
    <w:rsid w:val="00F40AFC"/>
    <w:rsid w:val="00F40C90"/>
    <w:rsid w:val="00F40D2E"/>
    <w:rsid w:val="00F40FAD"/>
    <w:rsid w:val="00F41042"/>
    <w:rsid w:val="00F413E1"/>
    <w:rsid w:val="00F41C90"/>
    <w:rsid w:val="00F41E93"/>
    <w:rsid w:val="00F4272D"/>
    <w:rsid w:val="00F433F1"/>
    <w:rsid w:val="00F43E5A"/>
    <w:rsid w:val="00F43ED6"/>
    <w:rsid w:val="00F44064"/>
    <w:rsid w:val="00F440E7"/>
    <w:rsid w:val="00F442E5"/>
    <w:rsid w:val="00F448C9"/>
    <w:rsid w:val="00F4491F"/>
    <w:rsid w:val="00F449C0"/>
    <w:rsid w:val="00F44E7E"/>
    <w:rsid w:val="00F4527E"/>
    <w:rsid w:val="00F45D50"/>
    <w:rsid w:val="00F45D92"/>
    <w:rsid w:val="00F46CE4"/>
    <w:rsid w:val="00F4768F"/>
    <w:rsid w:val="00F476C2"/>
    <w:rsid w:val="00F504AD"/>
    <w:rsid w:val="00F50BAE"/>
    <w:rsid w:val="00F50EFC"/>
    <w:rsid w:val="00F51698"/>
    <w:rsid w:val="00F51747"/>
    <w:rsid w:val="00F51CA0"/>
    <w:rsid w:val="00F51FF8"/>
    <w:rsid w:val="00F529DA"/>
    <w:rsid w:val="00F52C0D"/>
    <w:rsid w:val="00F53208"/>
    <w:rsid w:val="00F5332E"/>
    <w:rsid w:val="00F53519"/>
    <w:rsid w:val="00F53971"/>
    <w:rsid w:val="00F539BD"/>
    <w:rsid w:val="00F5469E"/>
    <w:rsid w:val="00F54736"/>
    <w:rsid w:val="00F54967"/>
    <w:rsid w:val="00F551C4"/>
    <w:rsid w:val="00F55823"/>
    <w:rsid w:val="00F55E52"/>
    <w:rsid w:val="00F55F93"/>
    <w:rsid w:val="00F56100"/>
    <w:rsid w:val="00F563D8"/>
    <w:rsid w:val="00F56BF9"/>
    <w:rsid w:val="00F56F0A"/>
    <w:rsid w:val="00F57347"/>
    <w:rsid w:val="00F5793A"/>
    <w:rsid w:val="00F57FB9"/>
    <w:rsid w:val="00F60194"/>
    <w:rsid w:val="00F6038F"/>
    <w:rsid w:val="00F60425"/>
    <w:rsid w:val="00F605B2"/>
    <w:rsid w:val="00F6092B"/>
    <w:rsid w:val="00F60B1C"/>
    <w:rsid w:val="00F60FCF"/>
    <w:rsid w:val="00F61570"/>
    <w:rsid w:val="00F6172D"/>
    <w:rsid w:val="00F61A18"/>
    <w:rsid w:val="00F62115"/>
    <w:rsid w:val="00F62154"/>
    <w:rsid w:val="00F622B1"/>
    <w:rsid w:val="00F626A7"/>
    <w:rsid w:val="00F628E2"/>
    <w:rsid w:val="00F629A7"/>
    <w:rsid w:val="00F62B12"/>
    <w:rsid w:val="00F634DC"/>
    <w:rsid w:val="00F63601"/>
    <w:rsid w:val="00F63602"/>
    <w:rsid w:val="00F63D09"/>
    <w:rsid w:val="00F63E09"/>
    <w:rsid w:val="00F640EC"/>
    <w:rsid w:val="00F64136"/>
    <w:rsid w:val="00F64634"/>
    <w:rsid w:val="00F6596C"/>
    <w:rsid w:val="00F65DB7"/>
    <w:rsid w:val="00F661DB"/>
    <w:rsid w:val="00F6674B"/>
    <w:rsid w:val="00F66A92"/>
    <w:rsid w:val="00F66BCD"/>
    <w:rsid w:val="00F67083"/>
    <w:rsid w:val="00F67BF6"/>
    <w:rsid w:val="00F67FC8"/>
    <w:rsid w:val="00F7179D"/>
    <w:rsid w:val="00F71A17"/>
    <w:rsid w:val="00F71EA5"/>
    <w:rsid w:val="00F72A56"/>
    <w:rsid w:val="00F72B01"/>
    <w:rsid w:val="00F72BE1"/>
    <w:rsid w:val="00F73727"/>
    <w:rsid w:val="00F738B7"/>
    <w:rsid w:val="00F73B29"/>
    <w:rsid w:val="00F73C76"/>
    <w:rsid w:val="00F74D9D"/>
    <w:rsid w:val="00F74EEB"/>
    <w:rsid w:val="00F752AE"/>
    <w:rsid w:val="00F75301"/>
    <w:rsid w:val="00F75487"/>
    <w:rsid w:val="00F75F72"/>
    <w:rsid w:val="00F77FD4"/>
    <w:rsid w:val="00F801C0"/>
    <w:rsid w:val="00F806F3"/>
    <w:rsid w:val="00F808D8"/>
    <w:rsid w:val="00F809EB"/>
    <w:rsid w:val="00F810E1"/>
    <w:rsid w:val="00F81226"/>
    <w:rsid w:val="00F8160A"/>
    <w:rsid w:val="00F816A3"/>
    <w:rsid w:val="00F8197E"/>
    <w:rsid w:val="00F82AED"/>
    <w:rsid w:val="00F82D73"/>
    <w:rsid w:val="00F82EB6"/>
    <w:rsid w:val="00F82F83"/>
    <w:rsid w:val="00F8331E"/>
    <w:rsid w:val="00F83728"/>
    <w:rsid w:val="00F84443"/>
    <w:rsid w:val="00F8452D"/>
    <w:rsid w:val="00F84911"/>
    <w:rsid w:val="00F84AB7"/>
    <w:rsid w:val="00F84CA5"/>
    <w:rsid w:val="00F8509C"/>
    <w:rsid w:val="00F85424"/>
    <w:rsid w:val="00F85662"/>
    <w:rsid w:val="00F858DC"/>
    <w:rsid w:val="00F859F2"/>
    <w:rsid w:val="00F85AD5"/>
    <w:rsid w:val="00F85DE1"/>
    <w:rsid w:val="00F86343"/>
    <w:rsid w:val="00F86B4B"/>
    <w:rsid w:val="00F87D13"/>
    <w:rsid w:val="00F901EC"/>
    <w:rsid w:val="00F90D3B"/>
    <w:rsid w:val="00F9104C"/>
    <w:rsid w:val="00F916EE"/>
    <w:rsid w:val="00F9242A"/>
    <w:rsid w:val="00F92B91"/>
    <w:rsid w:val="00F92DCA"/>
    <w:rsid w:val="00F93A00"/>
    <w:rsid w:val="00F93F13"/>
    <w:rsid w:val="00F941A1"/>
    <w:rsid w:val="00F9444C"/>
    <w:rsid w:val="00F945D4"/>
    <w:rsid w:val="00F947BB"/>
    <w:rsid w:val="00F948FF"/>
    <w:rsid w:val="00F94A7F"/>
    <w:rsid w:val="00F94D70"/>
    <w:rsid w:val="00F951DF"/>
    <w:rsid w:val="00F95279"/>
    <w:rsid w:val="00F95E47"/>
    <w:rsid w:val="00F961BE"/>
    <w:rsid w:val="00F9662D"/>
    <w:rsid w:val="00F967D6"/>
    <w:rsid w:val="00F969CE"/>
    <w:rsid w:val="00F975DC"/>
    <w:rsid w:val="00F97C25"/>
    <w:rsid w:val="00F97CA0"/>
    <w:rsid w:val="00F97D8A"/>
    <w:rsid w:val="00FA0602"/>
    <w:rsid w:val="00FA08CB"/>
    <w:rsid w:val="00FA0A45"/>
    <w:rsid w:val="00FA14FB"/>
    <w:rsid w:val="00FA219A"/>
    <w:rsid w:val="00FA21DD"/>
    <w:rsid w:val="00FA25AB"/>
    <w:rsid w:val="00FA268C"/>
    <w:rsid w:val="00FA28B8"/>
    <w:rsid w:val="00FA2D76"/>
    <w:rsid w:val="00FA2E55"/>
    <w:rsid w:val="00FA3B7D"/>
    <w:rsid w:val="00FA3B83"/>
    <w:rsid w:val="00FA3E31"/>
    <w:rsid w:val="00FA3E62"/>
    <w:rsid w:val="00FA41BD"/>
    <w:rsid w:val="00FA41FC"/>
    <w:rsid w:val="00FA4424"/>
    <w:rsid w:val="00FA4DB0"/>
    <w:rsid w:val="00FA4ECA"/>
    <w:rsid w:val="00FA55EA"/>
    <w:rsid w:val="00FA5A05"/>
    <w:rsid w:val="00FA5EC5"/>
    <w:rsid w:val="00FA6274"/>
    <w:rsid w:val="00FA6C92"/>
    <w:rsid w:val="00FA70DF"/>
    <w:rsid w:val="00FA7D00"/>
    <w:rsid w:val="00FB001C"/>
    <w:rsid w:val="00FB02DD"/>
    <w:rsid w:val="00FB0770"/>
    <w:rsid w:val="00FB0E13"/>
    <w:rsid w:val="00FB1139"/>
    <w:rsid w:val="00FB138F"/>
    <w:rsid w:val="00FB159C"/>
    <w:rsid w:val="00FB25B5"/>
    <w:rsid w:val="00FB2DEE"/>
    <w:rsid w:val="00FB2E54"/>
    <w:rsid w:val="00FB31E6"/>
    <w:rsid w:val="00FB3ACA"/>
    <w:rsid w:val="00FB43DC"/>
    <w:rsid w:val="00FB48F9"/>
    <w:rsid w:val="00FB4B62"/>
    <w:rsid w:val="00FB5CDC"/>
    <w:rsid w:val="00FB5FB8"/>
    <w:rsid w:val="00FB61AF"/>
    <w:rsid w:val="00FB7052"/>
    <w:rsid w:val="00FB70FD"/>
    <w:rsid w:val="00FB75AD"/>
    <w:rsid w:val="00FB7687"/>
    <w:rsid w:val="00FB76B6"/>
    <w:rsid w:val="00FB76B8"/>
    <w:rsid w:val="00FC0717"/>
    <w:rsid w:val="00FC0919"/>
    <w:rsid w:val="00FC094B"/>
    <w:rsid w:val="00FC148C"/>
    <w:rsid w:val="00FC171C"/>
    <w:rsid w:val="00FC1A3C"/>
    <w:rsid w:val="00FC1C0A"/>
    <w:rsid w:val="00FC1C0E"/>
    <w:rsid w:val="00FC1C64"/>
    <w:rsid w:val="00FC24CD"/>
    <w:rsid w:val="00FC261E"/>
    <w:rsid w:val="00FC2EC4"/>
    <w:rsid w:val="00FC3AE0"/>
    <w:rsid w:val="00FC3CAA"/>
    <w:rsid w:val="00FC3CDE"/>
    <w:rsid w:val="00FC46D9"/>
    <w:rsid w:val="00FC4B20"/>
    <w:rsid w:val="00FC4E1D"/>
    <w:rsid w:val="00FC5277"/>
    <w:rsid w:val="00FC565A"/>
    <w:rsid w:val="00FC76C0"/>
    <w:rsid w:val="00FC7F2F"/>
    <w:rsid w:val="00FD0EB5"/>
    <w:rsid w:val="00FD1196"/>
    <w:rsid w:val="00FD1398"/>
    <w:rsid w:val="00FD2347"/>
    <w:rsid w:val="00FD23D3"/>
    <w:rsid w:val="00FD278B"/>
    <w:rsid w:val="00FD2AEA"/>
    <w:rsid w:val="00FD2C40"/>
    <w:rsid w:val="00FD30EF"/>
    <w:rsid w:val="00FD321B"/>
    <w:rsid w:val="00FD3445"/>
    <w:rsid w:val="00FD3C40"/>
    <w:rsid w:val="00FD426A"/>
    <w:rsid w:val="00FD450B"/>
    <w:rsid w:val="00FD4793"/>
    <w:rsid w:val="00FD4850"/>
    <w:rsid w:val="00FD4A27"/>
    <w:rsid w:val="00FD4A8F"/>
    <w:rsid w:val="00FD5C9A"/>
    <w:rsid w:val="00FD5CB6"/>
    <w:rsid w:val="00FD5F77"/>
    <w:rsid w:val="00FD601D"/>
    <w:rsid w:val="00FD68C1"/>
    <w:rsid w:val="00FD6CB2"/>
    <w:rsid w:val="00FD718B"/>
    <w:rsid w:val="00FD72BE"/>
    <w:rsid w:val="00FE001C"/>
    <w:rsid w:val="00FE0ADF"/>
    <w:rsid w:val="00FE126B"/>
    <w:rsid w:val="00FE15A0"/>
    <w:rsid w:val="00FE17A6"/>
    <w:rsid w:val="00FE27F2"/>
    <w:rsid w:val="00FE298F"/>
    <w:rsid w:val="00FE2A47"/>
    <w:rsid w:val="00FE2A74"/>
    <w:rsid w:val="00FE3A52"/>
    <w:rsid w:val="00FE41D7"/>
    <w:rsid w:val="00FE459F"/>
    <w:rsid w:val="00FE4B46"/>
    <w:rsid w:val="00FE4BE8"/>
    <w:rsid w:val="00FE4F9D"/>
    <w:rsid w:val="00FE718C"/>
    <w:rsid w:val="00FE71B8"/>
    <w:rsid w:val="00FE7688"/>
    <w:rsid w:val="00FE7BE0"/>
    <w:rsid w:val="00FE7FE0"/>
    <w:rsid w:val="00FF050A"/>
    <w:rsid w:val="00FF06FF"/>
    <w:rsid w:val="00FF0C92"/>
    <w:rsid w:val="00FF0F32"/>
    <w:rsid w:val="00FF1894"/>
    <w:rsid w:val="00FF2A0D"/>
    <w:rsid w:val="00FF3702"/>
    <w:rsid w:val="00FF4030"/>
    <w:rsid w:val="00FF4457"/>
    <w:rsid w:val="00FF46BD"/>
    <w:rsid w:val="00FF47A2"/>
    <w:rsid w:val="00FF5B49"/>
    <w:rsid w:val="00FF6A07"/>
    <w:rsid w:val="00FF78E2"/>
    <w:rsid w:val="00FF7BE9"/>
    <w:rsid w:val="00FF7C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E2C66EF"/>
  <w15:docId w15:val="{EAF2A6E5-CB39-49FD-B633-33CD5570E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1323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323E"/>
    <w:pPr>
      <w:ind w:left="720"/>
      <w:contextualSpacing/>
    </w:pPr>
  </w:style>
  <w:style w:type="paragraph" w:styleId="a4">
    <w:name w:val="No Spacing"/>
    <w:uiPriority w:val="1"/>
    <w:qFormat/>
    <w:rsid w:val="0071323E"/>
    <w:pPr>
      <w:spacing w:after="0" w:line="240" w:lineRule="auto"/>
    </w:pPr>
    <w:rPr>
      <w:rFonts w:ascii="Times New Roman" w:eastAsia="Times New Roman" w:hAnsi="Times New Roman" w:cs="Times New Roman"/>
      <w:sz w:val="24"/>
      <w:szCs w:val="24"/>
      <w:lang w:eastAsia="ru-RU"/>
    </w:rPr>
  </w:style>
  <w:style w:type="paragraph" w:customStyle="1" w:styleId="FR2">
    <w:name w:val="FR2"/>
    <w:rsid w:val="0071323E"/>
    <w:pPr>
      <w:widowControl w:val="0"/>
      <w:spacing w:after="0" w:line="240" w:lineRule="auto"/>
      <w:jc w:val="center"/>
    </w:pPr>
    <w:rPr>
      <w:rFonts w:ascii="Times New Roman" w:eastAsia="Times New Roman" w:hAnsi="Times New Roman" w:cs="Times New Roman"/>
      <w:b/>
      <w:sz w:val="32"/>
      <w:szCs w:val="20"/>
      <w:lang w:eastAsia="ru-RU"/>
    </w:rPr>
  </w:style>
  <w:style w:type="paragraph" w:styleId="a5">
    <w:name w:val="Body Text"/>
    <w:basedOn w:val="a"/>
    <w:link w:val="a6"/>
    <w:rsid w:val="0071323E"/>
    <w:pPr>
      <w:jc w:val="both"/>
    </w:pPr>
    <w:rPr>
      <w:szCs w:val="20"/>
    </w:rPr>
  </w:style>
  <w:style w:type="character" w:customStyle="1" w:styleId="a6">
    <w:name w:val="Основной текст Знак"/>
    <w:basedOn w:val="a0"/>
    <w:link w:val="a5"/>
    <w:rsid w:val="0071323E"/>
    <w:rPr>
      <w:rFonts w:ascii="Times New Roman" w:eastAsia="Times New Roman" w:hAnsi="Times New Roman" w:cs="Times New Roman"/>
      <w:sz w:val="24"/>
      <w:szCs w:val="20"/>
      <w:lang w:eastAsia="ru-RU"/>
    </w:rPr>
  </w:style>
  <w:style w:type="paragraph" w:styleId="a7">
    <w:name w:val="Body Text Indent"/>
    <w:basedOn w:val="a"/>
    <w:link w:val="a8"/>
    <w:uiPriority w:val="99"/>
    <w:unhideWhenUsed/>
    <w:rsid w:val="0071323E"/>
    <w:pPr>
      <w:spacing w:after="120"/>
      <w:ind w:left="283"/>
    </w:pPr>
  </w:style>
  <w:style w:type="character" w:customStyle="1" w:styleId="a8">
    <w:name w:val="Основной текст с отступом Знак"/>
    <w:basedOn w:val="a0"/>
    <w:link w:val="a7"/>
    <w:uiPriority w:val="99"/>
    <w:rsid w:val="0071323E"/>
    <w:rPr>
      <w:rFonts w:ascii="Times New Roman" w:eastAsia="Times New Roman" w:hAnsi="Times New Roman" w:cs="Times New Roman"/>
      <w:sz w:val="24"/>
      <w:szCs w:val="24"/>
      <w:lang w:eastAsia="ru-RU"/>
    </w:rPr>
  </w:style>
  <w:style w:type="paragraph" w:customStyle="1" w:styleId="maintext">
    <w:name w:val="maintext"/>
    <w:basedOn w:val="a"/>
    <w:rsid w:val="0071323E"/>
    <w:pPr>
      <w:spacing w:before="100" w:beforeAutospacing="1" w:after="100" w:afterAutospacing="1"/>
      <w:jc w:val="both"/>
    </w:pPr>
    <w:rPr>
      <w:color w:val="000000"/>
    </w:rPr>
  </w:style>
  <w:style w:type="paragraph" w:customStyle="1" w:styleId="center">
    <w:name w:val="center"/>
    <w:basedOn w:val="a"/>
    <w:rsid w:val="0071323E"/>
    <w:pPr>
      <w:spacing w:before="100" w:beforeAutospacing="1" w:after="100" w:afterAutospacing="1"/>
      <w:jc w:val="center"/>
    </w:pPr>
    <w:rPr>
      <w:b/>
      <w:bCs/>
      <w:color w:val="000000"/>
    </w:rPr>
  </w:style>
  <w:style w:type="paragraph" w:styleId="a9">
    <w:name w:val="Normal (Web)"/>
    <w:basedOn w:val="a"/>
    <w:uiPriority w:val="99"/>
    <w:unhideWhenUsed/>
    <w:rsid w:val="0071323E"/>
    <w:pPr>
      <w:spacing w:before="100" w:beforeAutospacing="1" w:after="100" w:afterAutospacing="1"/>
    </w:pPr>
  </w:style>
  <w:style w:type="paragraph" w:styleId="aa">
    <w:name w:val="Balloon Text"/>
    <w:basedOn w:val="a"/>
    <w:link w:val="ab"/>
    <w:uiPriority w:val="99"/>
    <w:semiHidden/>
    <w:unhideWhenUsed/>
    <w:rsid w:val="005F4A45"/>
    <w:rPr>
      <w:rFonts w:ascii="Segoe UI" w:hAnsi="Segoe UI" w:cs="Segoe UI"/>
      <w:sz w:val="18"/>
      <w:szCs w:val="18"/>
    </w:rPr>
  </w:style>
  <w:style w:type="character" w:customStyle="1" w:styleId="ab">
    <w:name w:val="Текст выноски Знак"/>
    <w:basedOn w:val="a0"/>
    <w:link w:val="aa"/>
    <w:uiPriority w:val="99"/>
    <w:semiHidden/>
    <w:rsid w:val="005F4A45"/>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1</Pages>
  <Words>5154</Words>
  <Characters>29384</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Павел</cp:lastModifiedBy>
  <cp:revision>16</cp:revision>
  <cp:lastPrinted>2019-08-22T17:45:00Z</cp:lastPrinted>
  <dcterms:created xsi:type="dcterms:W3CDTF">2018-08-30T10:13:00Z</dcterms:created>
  <dcterms:modified xsi:type="dcterms:W3CDTF">2021-09-01T20:02:00Z</dcterms:modified>
</cp:coreProperties>
</file>