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EA" w:rsidRDefault="00714EEA" w:rsidP="00714EE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72ED" w:rsidRPr="009C72ED" w:rsidRDefault="009C72ED" w:rsidP="003D177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C72ED">
        <w:rPr>
          <w:rFonts w:ascii="Times New Roman" w:hAnsi="Times New Roman" w:cs="Times New Roman"/>
          <w:b/>
          <w:iCs/>
          <w:sz w:val="24"/>
          <w:szCs w:val="24"/>
        </w:rPr>
        <w:t>Пояснительная записка</w:t>
      </w:r>
    </w:p>
    <w:p w:rsidR="009C72ED" w:rsidRPr="009C72ED" w:rsidRDefault="009C72ED" w:rsidP="009C72ED">
      <w:pPr>
        <w:ind w:firstLine="6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2ED">
        <w:rPr>
          <w:rFonts w:ascii="Times New Roman" w:hAnsi="Times New Roman" w:cs="Times New Roman"/>
          <w:iCs/>
          <w:sz w:val="24"/>
          <w:szCs w:val="24"/>
        </w:rPr>
        <w:t>Рабочая программа учебного курса «Основы религиозных культур и светской этики» (модуль «Основы мировых религиозных культур»)</w:t>
      </w:r>
      <w:r w:rsidRPr="009C72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C72ED">
        <w:rPr>
          <w:rFonts w:ascii="Times New Roman" w:hAnsi="Times New Roman" w:cs="Times New Roman"/>
          <w:iCs/>
          <w:sz w:val="24"/>
          <w:szCs w:val="24"/>
        </w:rPr>
        <w:t xml:space="preserve">составлена на основе: </w:t>
      </w:r>
    </w:p>
    <w:p w:rsidR="009C72ED" w:rsidRPr="009C72ED" w:rsidRDefault="009C72ED" w:rsidP="009C72ED">
      <w:pPr>
        <w:tabs>
          <w:tab w:val="left" w:pos="7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Требований Федерального государственного стандарта начального общего образования, программы по духовно-нравственному развитию и воспитанию обучающихся на ступени начального общего образования;</w:t>
      </w:r>
    </w:p>
    <w:p w:rsidR="009C72ED" w:rsidRPr="009C72ED" w:rsidRDefault="009C72ED" w:rsidP="009C72ED">
      <w:pPr>
        <w:tabs>
          <w:tab w:val="left" w:pos="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Концепции духовно-нравственного развития и воспитания личности гражданина России. [А.Я.Данилюк, А.М.Кондаков, В.А.Тишков] - М.Просвещение, </w:t>
      </w:r>
      <w:smartTag w:uri="urn:schemas-microsoft-com:office:smarttags" w:element="metricconverter">
        <w:smartTagPr>
          <w:attr w:name="ProductID" w:val="2010 г"/>
        </w:smartTagPr>
        <w:r w:rsidRPr="009C72E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2010 г</w:t>
        </w:r>
      </w:smartTag>
      <w:r w:rsidRPr="009C7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(Стандарты второго поколения).</w:t>
      </w:r>
    </w:p>
    <w:p w:rsidR="009C72ED" w:rsidRPr="009C72ED" w:rsidRDefault="009C72ED" w:rsidP="009C72ED">
      <w:pPr>
        <w:tabs>
          <w:tab w:val="left" w:pos="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Примерной основной образовательной программы образовательного учреждения. Начальная школа [сост. Е.С.Савинов].—2-е изд., перераб. — М. Просвещение, 2010. — п.5.2.6 — (Стандарты второго поколения).</w:t>
      </w:r>
    </w:p>
    <w:p w:rsidR="009C72ED" w:rsidRPr="009C72ED" w:rsidRDefault="009C72ED" w:rsidP="009C72ED">
      <w:pPr>
        <w:tabs>
          <w:tab w:val="left" w:pos="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4. Методических рекомендаций по изучению курса «Основы религиозных культур и светской этики» в общеобразовательных учреждениях Ямало-Ненецкого автономного округа.</w:t>
      </w:r>
    </w:p>
    <w:p w:rsidR="009C72ED" w:rsidRPr="009C72ED" w:rsidRDefault="009C72ED" w:rsidP="009C72ED">
      <w:pPr>
        <w:tabs>
          <w:tab w:val="left" w:pos="7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2ED">
        <w:rPr>
          <w:rFonts w:ascii="Times New Roman" w:hAnsi="Times New Roman" w:cs="Times New Roman"/>
          <w:iCs/>
          <w:sz w:val="24"/>
          <w:szCs w:val="24"/>
        </w:rPr>
        <w:tab/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9C72ED">
        <w:rPr>
          <w:rFonts w:ascii="Times New Roman" w:hAnsi="Times New Roman" w:cs="Times New Roman"/>
          <w:iCs/>
          <w:sz w:val="24"/>
          <w:szCs w:val="24"/>
        </w:rPr>
        <w:t>сс в гр</w:t>
      </w:r>
      <w:proofErr w:type="gramEnd"/>
      <w:r w:rsidRPr="009C72ED">
        <w:rPr>
          <w:rFonts w:ascii="Times New Roman" w:hAnsi="Times New Roman" w:cs="Times New Roman"/>
          <w:iCs/>
          <w:sz w:val="24"/>
          <w:szCs w:val="24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9C72ED" w:rsidRPr="009C72ED" w:rsidRDefault="009C72ED" w:rsidP="009C72ED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2ED">
        <w:rPr>
          <w:rFonts w:ascii="Times New Roman" w:hAnsi="Times New Roman" w:cs="Times New Roman"/>
          <w:iCs/>
          <w:sz w:val="24"/>
          <w:szCs w:val="24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9C72ED" w:rsidRPr="009C72ED" w:rsidRDefault="009C72ED" w:rsidP="009C72ED">
      <w:pPr>
        <w:ind w:firstLine="6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Данный курс вводится с первой четверти в 4 классах в соответствии с требованиями Стандарта. Примерная программа духовно-нравственного развития и вос</w:t>
      </w:r>
      <w:r w:rsidRPr="009C72ED">
        <w:rPr>
          <w:rFonts w:ascii="Times New Roman" w:hAnsi="Times New Roman" w:cs="Times New Roman"/>
          <w:sz w:val="24"/>
          <w:szCs w:val="24"/>
        </w:rPr>
        <w:softHyphen/>
        <w:t xml:space="preserve">питания </w:t>
      </w:r>
      <w:r w:rsidRPr="009C72ED">
        <w:rPr>
          <w:rFonts w:ascii="Times New Roman" w:hAnsi="Times New Roman" w:cs="Times New Roman"/>
          <w:sz w:val="24"/>
          <w:szCs w:val="24"/>
        </w:rPr>
        <w:lastRenderedPageBreak/>
        <w:t>обучающихся являются ориентиром для формирова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ния всех разделов основной образовательной программы на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образования.</w:t>
      </w:r>
    </w:p>
    <w:p w:rsidR="009C72ED" w:rsidRPr="009C72ED" w:rsidRDefault="009C72ED" w:rsidP="009C72ED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Нормативно-правовой основой </w:t>
      </w:r>
      <w:r w:rsidRPr="009C72ED">
        <w:rPr>
          <w:rFonts w:ascii="Times New Roman" w:hAnsi="Times New Roman" w:cs="Times New Roman"/>
          <w:sz w:val="24"/>
          <w:szCs w:val="24"/>
        </w:rPr>
        <w:t xml:space="preserve">разработки и введения в учебный процесс комплексного учебного курса «Основы мировых религиозных культур» -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9C72E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9C72ED">
        <w:rPr>
          <w:rFonts w:ascii="Times New Roman" w:hAnsi="Times New Roman" w:cs="Times New Roman"/>
          <w:sz w:val="24"/>
          <w:szCs w:val="24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9C72E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9C72ED">
        <w:rPr>
          <w:rFonts w:ascii="Times New Roman" w:hAnsi="Times New Roman" w:cs="Times New Roman"/>
          <w:sz w:val="24"/>
          <w:szCs w:val="24"/>
        </w:rPr>
        <w:t xml:space="preserve">. (ВП-П44-4632). </w:t>
      </w:r>
    </w:p>
    <w:p w:rsidR="009C72ED" w:rsidRPr="009C72ED" w:rsidRDefault="009C72ED" w:rsidP="009C72ED">
      <w:pPr>
        <w:pStyle w:val="31"/>
        <w:shd w:val="clear" w:color="auto" w:fill="auto"/>
        <w:spacing w:before="0" w:after="129" w:line="230" w:lineRule="exact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72ED" w:rsidRPr="009C72ED" w:rsidRDefault="009C72ED" w:rsidP="009C72ED">
      <w:pPr>
        <w:pStyle w:val="31"/>
        <w:shd w:val="clear" w:color="auto" w:fill="auto"/>
        <w:spacing w:before="0" w:after="129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учебного курса ОРКСЭ</w:t>
      </w:r>
    </w:p>
    <w:p w:rsidR="009C72ED" w:rsidRPr="009C72ED" w:rsidRDefault="009C72ED" w:rsidP="009C72ED">
      <w:pPr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</w:t>
      </w:r>
      <w:r w:rsidRPr="009C72ED">
        <w:rPr>
          <w:rFonts w:ascii="Times New Roman" w:hAnsi="Times New Roman" w:cs="Times New Roman"/>
          <w:sz w:val="24"/>
          <w:szCs w:val="24"/>
        </w:rPr>
        <w:t>многонационального народа России, а также к диалогу с представителями других культур и мировоззрений.</w:t>
      </w:r>
    </w:p>
    <w:p w:rsidR="009C72ED" w:rsidRPr="009C72ED" w:rsidRDefault="009C72ED" w:rsidP="009C72ED">
      <w:pPr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</w:p>
    <w:p w:rsidR="009C72ED" w:rsidRPr="009C72ED" w:rsidRDefault="009C72ED" w:rsidP="009C72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Задачи учебного курса ОРКСЭ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1. знакомство обучающихся с основами мировых религиозных культур;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2ED" w:rsidRPr="009C72ED" w:rsidRDefault="009C72ED" w:rsidP="009C7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учебно–методического комплекта:</w:t>
      </w:r>
      <w:r w:rsidRPr="009C7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C72ED">
        <w:rPr>
          <w:rFonts w:ascii="Times New Roman" w:hAnsi="Times New Roman" w:cs="Times New Roman"/>
          <w:sz w:val="24"/>
          <w:szCs w:val="24"/>
        </w:rPr>
        <w:t xml:space="preserve">А.Л. Беглов, Е.В. Саплина, Е.С. Токарева  «Основы мировых религиозных культур» </w:t>
      </w:r>
    </w:p>
    <w:p w:rsidR="009C72ED" w:rsidRPr="009C72ED" w:rsidRDefault="00776A59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класс М.: Просвещение, 2016</w:t>
      </w:r>
      <w:r w:rsidR="009C72ED" w:rsidRPr="009C72E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829"/>
      </w:tblGrid>
      <w:tr w:rsidR="009C72ED" w:rsidRPr="009C72ED" w:rsidTr="009C72ED">
        <w:trPr>
          <w:trHeight w:val="27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ED" w:rsidRPr="009C72ED" w:rsidRDefault="009C72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изучения учебного курса ОРКСЭ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ED" w:rsidRPr="009C72ED" w:rsidRDefault="009C7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      </w:r>
          </w:p>
        </w:tc>
      </w:tr>
      <w:tr w:rsidR="009C72ED" w:rsidRPr="009C72ED" w:rsidTr="009C72ED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ED" w:rsidRPr="009C72ED" w:rsidRDefault="009C72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72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Основная педагогическая цель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ED" w:rsidRPr="009C72ED" w:rsidRDefault="009C7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      </w:r>
          </w:p>
        </w:tc>
      </w:tr>
      <w:tr w:rsidR="009C72ED" w:rsidRPr="009C72ED" w:rsidTr="009C72ED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ED" w:rsidRPr="009C72ED" w:rsidRDefault="009C72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C72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Задачи учебного курса ОРКСЭ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ED" w:rsidRPr="009C72ED" w:rsidRDefault="009C7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      </w:r>
          </w:p>
          <w:p w:rsidR="009C72ED" w:rsidRPr="009C72ED" w:rsidRDefault="009C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9C72ED" w:rsidRPr="009C72ED" w:rsidRDefault="009C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-обобщение знаний, понятий и представлений о духовной культуре и морали, полученных </w:t>
            </w:r>
            <w:proofErr w:type="gramStart"/>
            <w:r w:rsidRPr="009C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9C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9C72ED" w:rsidRPr="009C72ED" w:rsidRDefault="009C7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</w:tc>
      </w:tr>
    </w:tbl>
    <w:p w:rsidR="009C72ED" w:rsidRPr="009C72ED" w:rsidRDefault="009C72ED" w:rsidP="009C72E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На основе национального воспитательного идеала, важ</w:t>
      </w:r>
      <w:r w:rsidRPr="009C72ED">
        <w:rPr>
          <w:rFonts w:ascii="Times New Roman" w:hAnsi="Times New Roman" w:cs="Times New Roman"/>
          <w:sz w:val="24"/>
          <w:szCs w:val="24"/>
        </w:rPr>
        <w:softHyphen/>
        <w:t xml:space="preserve">нейших задач духовно-нравственного развития и воспитания, а также с учётом «Требований к результатам освоения основной образовательной программы начального общего образования», установленных Стандартом, определяются </w:t>
      </w:r>
      <w:r w:rsidRPr="009C72ED">
        <w:rPr>
          <w:rFonts w:ascii="Times New Roman" w:hAnsi="Times New Roman" w:cs="Times New Roman"/>
          <w:b/>
          <w:sz w:val="24"/>
          <w:szCs w:val="24"/>
        </w:rPr>
        <w:t>общие задачи духовно-нравственного развития и воспитания обучающихся на ступени начального общего образования:</w:t>
      </w:r>
    </w:p>
    <w:p w:rsidR="009C72ED" w:rsidRPr="009C72ED" w:rsidRDefault="009C72ED" w:rsidP="009C72ED">
      <w:pPr>
        <w:shd w:val="clear" w:color="auto" w:fill="FFFFFF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личностной культуры: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развитию, реа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лизации творческого потенциала в учебно-игровой, предмет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но-продуктивной, социально ориентированной деятельности на основе нравственных установок и моральных норм, не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прерывного образования, самовоспитания и универсальной духовно-нравственной компетенции — «становиться лучше»;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новке личности школьника поступать согласно своей со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вести;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ности (совести) — способности младшего школьника форму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лировать собственные нравственные обязательства, осу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нравственного смысла учения;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2ED">
        <w:rPr>
          <w:rFonts w:ascii="Times New Roman" w:hAnsi="Times New Roman" w:cs="Times New Roman"/>
          <w:sz w:val="24"/>
          <w:szCs w:val="24"/>
        </w:rPr>
        <w:t>формирование основ морали — осознанной обучающим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мизма;</w:t>
      </w:r>
      <w:proofErr w:type="gramEnd"/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тей, национальных и этнических духовных традиций;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способности открыто выражать и отстаи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вать свою нравственно оправданную позицию, проявлять кри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тичность к собственным намерениям, мыслям и поступкам;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кам и действиям, совершаемым на основе морального выбо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ра, к принятию ответственности за их результаты;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ностей, целеустремлённости и настойчивости в достижении результата;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осознание обучающимся ценности человеческой жизни, формирование умения противостоять в пределах своих воз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9C72ED" w:rsidRPr="009C72ED" w:rsidRDefault="009C72ED" w:rsidP="009C72ED">
      <w:pPr>
        <w:shd w:val="clear" w:color="auto" w:fill="FFFFFF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социальной культуры: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пробуждение веры в Россию, чувства личной ответствен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ности за Отечество;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воспитание ценностного отношения к своему нацио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нальному языку и культуре;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ничества с педагогами, сверстниками, родителями, старшими детьми в решении общих проблем;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чивости, понимания и сопереживания другим людям;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стных ориентаций;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низациям, к вере и религиозным убеждениям;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толерантности и основ культуры межэт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нического общения, уважения к языку, культурным, религи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озным традициям, истории и образу жизни представителей народов России.</w:t>
      </w:r>
    </w:p>
    <w:p w:rsidR="009C72ED" w:rsidRPr="009C72ED" w:rsidRDefault="009C72ED" w:rsidP="009C72ED">
      <w:pPr>
        <w:shd w:val="clear" w:color="auto" w:fill="FFFFFF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семейной культуры: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отношения к семье как основе россий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ского общества;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у обучающегося уважительного отноше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ния к родителям, осознанного, заботливого отношения к старшим и младшим;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представления о семейных ценностях, гендерных семейных ролях и уважения к ним;</w:t>
      </w:r>
    </w:p>
    <w:p w:rsidR="009C72ED" w:rsidRPr="009C72ED" w:rsidRDefault="009C72ED" w:rsidP="009C72E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9C72ED" w:rsidRPr="009C72ED" w:rsidRDefault="009C72ED" w:rsidP="009C72E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Образовательное учреждение может конкретизировать об</w:t>
      </w:r>
      <w:r w:rsidRPr="009C72ED">
        <w:rPr>
          <w:rFonts w:ascii="Times New Roman" w:hAnsi="Times New Roman" w:cs="Times New Roman"/>
          <w:sz w:val="24"/>
          <w:szCs w:val="24"/>
        </w:rPr>
        <w:softHyphen/>
        <w:t xml:space="preserve">щие задачи духовно-нравственного развития и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обучающихся для более полного достижения национального воспитательного идеала с учётом национальных и региональ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ных условий и особенностей организации образовательного процесса, потребностей обучающихся и их родителей (закон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ных представителей).</w:t>
      </w:r>
    </w:p>
    <w:p w:rsidR="009C72ED" w:rsidRPr="009C72ED" w:rsidRDefault="009C72ED" w:rsidP="009C72E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Воснову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реализации программы положены </w:t>
      </w:r>
      <w:r w:rsidRPr="009C72ED">
        <w:rPr>
          <w:rFonts w:ascii="Times New Roman" w:hAnsi="Times New Roman" w:cs="Times New Roman"/>
          <w:b/>
          <w:sz w:val="24"/>
          <w:szCs w:val="24"/>
        </w:rPr>
        <w:t>ценностные ориентиры по следующим направлениям:</w:t>
      </w:r>
    </w:p>
    <w:p w:rsidR="009C72ED" w:rsidRPr="009C72ED" w:rsidRDefault="009C72ED" w:rsidP="009C72ED">
      <w:pPr>
        <w:shd w:val="clear" w:color="auto" w:fill="FFFFFF"/>
        <w:tabs>
          <w:tab w:val="left" w:pos="557"/>
        </w:tabs>
        <w:ind w:firstLine="341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9C72ED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2ED">
        <w:rPr>
          <w:rFonts w:ascii="Times New Roman" w:hAnsi="Times New Roman" w:cs="Times New Roman"/>
          <w:b/>
          <w:sz w:val="24"/>
          <w:szCs w:val="24"/>
        </w:rPr>
        <w:t xml:space="preserve">Ценности: </w:t>
      </w:r>
      <w:r w:rsidRPr="009C72ED">
        <w:rPr>
          <w:rFonts w:ascii="Times New Roman" w:hAnsi="Times New Roman" w:cs="Times New Roman"/>
          <w:i/>
          <w:iCs/>
          <w:sz w:val="24"/>
          <w:szCs w:val="24"/>
        </w:rPr>
        <w:t>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</w:t>
      </w:r>
      <w:r w:rsidRPr="009C72ED">
        <w:rPr>
          <w:rFonts w:ascii="Times New Roman" w:hAnsi="Times New Roman" w:cs="Times New Roman"/>
          <w:i/>
          <w:iCs/>
          <w:sz w:val="24"/>
          <w:szCs w:val="24"/>
        </w:rPr>
        <w:softHyphen/>
        <w:t>тутам государства и гражданского общества</w:t>
      </w:r>
      <w:r w:rsidRPr="009C72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2ED" w:rsidRPr="009C72ED" w:rsidRDefault="009C72ED" w:rsidP="009C72ED">
      <w:pPr>
        <w:shd w:val="clear" w:color="auto" w:fill="FFFFFF"/>
        <w:tabs>
          <w:tab w:val="left" w:pos="557"/>
        </w:tabs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9C72ED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 и этического сознания.</w:t>
      </w:r>
      <w:r w:rsidRPr="009C72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72ED">
        <w:rPr>
          <w:rFonts w:ascii="Times New Roman" w:hAnsi="Times New Roman" w:cs="Times New Roman"/>
          <w:b/>
          <w:sz w:val="24"/>
          <w:szCs w:val="24"/>
        </w:rPr>
        <w:t>Ценности</w:t>
      </w:r>
      <w:proofErr w:type="gramStart"/>
      <w:r w:rsidRPr="009C72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2ED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9C72ED">
        <w:rPr>
          <w:rFonts w:ascii="Times New Roman" w:hAnsi="Times New Roman" w:cs="Times New Roman"/>
          <w:i/>
          <w:iCs/>
          <w:sz w:val="24"/>
          <w:szCs w:val="24"/>
        </w:rPr>
        <w:t>равственный</w:t>
      </w:r>
      <w:proofErr w:type="spellEnd"/>
      <w:r w:rsidRPr="009C72ED">
        <w:rPr>
          <w:rFonts w:ascii="Times New Roman" w:hAnsi="Times New Roman" w:cs="Times New Roman"/>
          <w:i/>
          <w:iCs/>
          <w:sz w:val="24"/>
          <w:szCs w:val="24"/>
        </w:rPr>
        <w:t xml:space="preserve"> выбор; жизнь и смысл жизни;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2ED">
        <w:rPr>
          <w:rFonts w:ascii="Times New Roman" w:hAnsi="Times New Roman" w:cs="Times New Roman"/>
          <w:i/>
          <w:iCs/>
          <w:sz w:val="24"/>
          <w:szCs w:val="24"/>
        </w:rPr>
        <w:t>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</w:t>
      </w:r>
      <w:r w:rsidRPr="009C72ED">
        <w:rPr>
          <w:rFonts w:ascii="Times New Roman" w:hAnsi="Times New Roman" w:cs="Times New Roman"/>
          <w:i/>
          <w:iCs/>
          <w:sz w:val="24"/>
          <w:szCs w:val="24"/>
        </w:rPr>
        <w:softHyphen/>
        <w:t>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</w:r>
      <w:r w:rsidRPr="009C72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2ED" w:rsidRPr="009C72ED" w:rsidRDefault="009C72ED" w:rsidP="009C72ED">
      <w:pPr>
        <w:shd w:val="clear" w:color="auto" w:fill="FFFFFF"/>
        <w:tabs>
          <w:tab w:val="left" w:pos="562"/>
        </w:tabs>
        <w:ind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9C72ED">
        <w:rPr>
          <w:rFonts w:ascii="Times New Roman" w:hAnsi="Times New Roman" w:cs="Times New Roman"/>
          <w:b/>
          <w:sz w:val="24"/>
          <w:szCs w:val="24"/>
        </w:rPr>
        <w:t>Воспитание трудолюбия, творческого отношения к уче</w:t>
      </w:r>
      <w:r w:rsidRPr="009C72ED">
        <w:rPr>
          <w:rFonts w:ascii="Times New Roman" w:hAnsi="Times New Roman" w:cs="Times New Roman"/>
          <w:b/>
          <w:sz w:val="24"/>
          <w:szCs w:val="24"/>
        </w:rPr>
        <w:softHyphen/>
        <w:t>нию, труду, жизни.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b/>
          <w:sz w:val="24"/>
          <w:szCs w:val="24"/>
        </w:rPr>
        <w:t>Ценности</w:t>
      </w:r>
      <w:proofErr w:type="gramStart"/>
      <w:r w:rsidRPr="009C72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2ED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9C72ED">
        <w:rPr>
          <w:rFonts w:ascii="Times New Roman" w:hAnsi="Times New Roman" w:cs="Times New Roman"/>
          <w:i/>
          <w:iCs/>
          <w:sz w:val="24"/>
          <w:szCs w:val="24"/>
        </w:rPr>
        <w:t>важение</w:t>
      </w:r>
      <w:proofErr w:type="spellEnd"/>
      <w:r w:rsidRPr="009C72ED">
        <w:rPr>
          <w:rFonts w:ascii="Times New Roman" w:hAnsi="Times New Roman" w:cs="Times New Roman"/>
          <w:i/>
          <w:iCs/>
          <w:sz w:val="24"/>
          <w:szCs w:val="24"/>
        </w:rPr>
        <w:t xml:space="preserve"> к труду; творчество и созидание; стремление к познанию и истине; целеустремлённость и настойчивость, бережливость, трудолюбие</w:t>
      </w:r>
      <w:r w:rsidRPr="009C72ED">
        <w:rPr>
          <w:rFonts w:ascii="Times New Roman" w:hAnsi="Times New Roman" w:cs="Times New Roman"/>
          <w:sz w:val="24"/>
          <w:szCs w:val="24"/>
        </w:rPr>
        <w:t>.</w:t>
      </w:r>
    </w:p>
    <w:p w:rsidR="009C72ED" w:rsidRPr="009C72ED" w:rsidRDefault="009C72ED" w:rsidP="009C72ED">
      <w:pPr>
        <w:shd w:val="clear" w:color="auto" w:fill="FFFFFF"/>
        <w:tabs>
          <w:tab w:val="left" w:pos="562"/>
        </w:tabs>
        <w:ind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9C72ED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здоровому образу жизни.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b/>
          <w:sz w:val="24"/>
          <w:szCs w:val="24"/>
        </w:rPr>
        <w:t>Ценности</w:t>
      </w:r>
      <w:proofErr w:type="gramStart"/>
      <w:r w:rsidRPr="009C72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2ED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9C72ED">
        <w:rPr>
          <w:rFonts w:ascii="Times New Roman" w:hAnsi="Times New Roman" w:cs="Times New Roman"/>
          <w:i/>
          <w:iCs/>
          <w:sz w:val="24"/>
          <w:szCs w:val="24"/>
        </w:rPr>
        <w:t>доровье</w:t>
      </w:r>
      <w:proofErr w:type="spellEnd"/>
      <w:r w:rsidRPr="009C72ED"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физическое и стремление к здорово</w:t>
      </w:r>
      <w:r w:rsidRPr="009C72ED">
        <w:rPr>
          <w:rFonts w:ascii="Times New Roman" w:hAnsi="Times New Roman" w:cs="Times New Roman"/>
          <w:i/>
          <w:iCs/>
          <w:sz w:val="24"/>
          <w:szCs w:val="24"/>
        </w:rPr>
        <w:softHyphen/>
        <w:t>му образу жизни, здоровье нравственное, психологическое, нервно-психическое и социально-психологическое.</w:t>
      </w:r>
    </w:p>
    <w:p w:rsidR="009C72ED" w:rsidRPr="009C72ED" w:rsidRDefault="009C72ED" w:rsidP="009C72ED">
      <w:pPr>
        <w:shd w:val="clear" w:color="auto" w:fill="FFFFFF"/>
        <w:tabs>
          <w:tab w:val="left" w:pos="562"/>
        </w:tabs>
        <w:ind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9C72ED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природе, окружа</w:t>
      </w:r>
      <w:r w:rsidRPr="009C72ED">
        <w:rPr>
          <w:rFonts w:ascii="Times New Roman" w:hAnsi="Times New Roman" w:cs="Times New Roman"/>
          <w:b/>
          <w:sz w:val="24"/>
          <w:szCs w:val="24"/>
        </w:rPr>
        <w:softHyphen/>
        <w:t>ющей среде (экологическое воспитание).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b/>
          <w:sz w:val="24"/>
          <w:szCs w:val="24"/>
        </w:rPr>
        <w:t>Ценности</w:t>
      </w:r>
      <w:proofErr w:type="gramStart"/>
      <w:r w:rsidRPr="009C72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2ED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9C72ED">
        <w:rPr>
          <w:rFonts w:ascii="Times New Roman" w:hAnsi="Times New Roman" w:cs="Times New Roman"/>
          <w:i/>
          <w:iCs/>
          <w:sz w:val="24"/>
          <w:szCs w:val="24"/>
        </w:rPr>
        <w:t>одная</w:t>
      </w:r>
      <w:proofErr w:type="spellEnd"/>
      <w:r w:rsidRPr="009C72ED">
        <w:rPr>
          <w:rFonts w:ascii="Times New Roman" w:hAnsi="Times New Roman" w:cs="Times New Roman"/>
          <w:i/>
          <w:iCs/>
          <w:sz w:val="24"/>
          <w:szCs w:val="24"/>
        </w:rPr>
        <w:t xml:space="preserve"> земля; заповедная природа; планета Земля; экологическое сознание.</w:t>
      </w:r>
    </w:p>
    <w:p w:rsidR="009C72ED" w:rsidRPr="009C72ED" w:rsidRDefault="009C72ED" w:rsidP="009C72ED">
      <w:pPr>
        <w:shd w:val="clear" w:color="auto" w:fill="FFFFFF"/>
        <w:tabs>
          <w:tab w:val="left" w:pos="562"/>
        </w:tabs>
        <w:ind w:firstLine="341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ab/>
        <w:t>•</w:t>
      </w:r>
      <w:r w:rsidRPr="009C72ED">
        <w:rPr>
          <w:rFonts w:ascii="Times New Roman" w:hAnsi="Times New Roman" w:cs="Times New Roman"/>
          <w:b/>
          <w:sz w:val="24"/>
          <w:szCs w:val="24"/>
        </w:rPr>
        <w:t xml:space="preserve">Воспитание ценностного  отношения к </w:t>
      </w:r>
      <w:proofErr w:type="gramStart"/>
      <w:r w:rsidRPr="009C72ED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9C72ED">
        <w:rPr>
          <w:rFonts w:ascii="Times New Roman" w:hAnsi="Times New Roman" w:cs="Times New Roman"/>
          <w:b/>
          <w:sz w:val="24"/>
          <w:szCs w:val="24"/>
        </w:rPr>
        <w:t>, формирование представлений об эстетических идеалах и цен</w:t>
      </w:r>
      <w:r w:rsidRPr="009C72ED">
        <w:rPr>
          <w:rFonts w:ascii="Times New Roman" w:hAnsi="Times New Roman" w:cs="Times New Roman"/>
          <w:b/>
          <w:sz w:val="24"/>
          <w:szCs w:val="24"/>
        </w:rPr>
        <w:softHyphen/>
        <w:t>ностях (эстетическое воспитание).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b/>
          <w:sz w:val="24"/>
          <w:szCs w:val="24"/>
        </w:rPr>
        <w:t>Ценности</w:t>
      </w:r>
      <w:proofErr w:type="gramStart"/>
      <w:r w:rsidRPr="009C72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2ED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9C72ED">
        <w:rPr>
          <w:rFonts w:ascii="Times New Roman" w:hAnsi="Times New Roman" w:cs="Times New Roman"/>
          <w:i/>
          <w:iCs/>
          <w:sz w:val="24"/>
          <w:szCs w:val="24"/>
        </w:rPr>
        <w:t>расота</w:t>
      </w:r>
      <w:proofErr w:type="spellEnd"/>
      <w:r w:rsidRPr="009C72ED">
        <w:rPr>
          <w:rFonts w:ascii="Times New Roman" w:hAnsi="Times New Roman" w:cs="Times New Roman"/>
          <w:i/>
          <w:iCs/>
          <w:sz w:val="24"/>
          <w:szCs w:val="24"/>
        </w:rPr>
        <w:t>; гармония; духовный мир человека; эстетическое развитие, самовыражение в творчестве и искусств</w:t>
      </w:r>
    </w:p>
    <w:p w:rsidR="009C72ED" w:rsidRPr="009C72ED" w:rsidRDefault="009C72ED" w:rsidP="009C72ED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b/>
          <w:sz w:val="24"/>
          <w:szCs w:val="24"/>
        </w:rPr>
        <w:t>Принципы духовно-нравственного развития:</w:t>
      </w:r>
    </w:p>
    <w:p w:rsidR="009C72ED" w:rsidRPr="009C72ED" w:rsidRDefault="009C72ED" w:rsidP="009C72E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В основе программы духовно-нравственного развития и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разования и организуемого в соответствии с ней уклада школьной жизни лежат следующие принципы:</w:t>
      </w:r>
    </w:p>
    <w:p w:rsidR="009C72ED" w:rsidRPr="009C72ED" w:rsidRDefault="009C72ED" w:rsidP="009C72E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Принцип ориентации на идеал</w:t>
      </w:r>
      <w:r w:rsidRPr="009C72ED">
        <w:rPr>
          <w:rFonts w:ascii="Times New Roman" w:hAnsi="Times New Roman" w:cs="Times New Roman"/>
          <w:sz w:val="24"/>
          <w:szCs w:val="24"/>
        </w:rPr>
        <w:t>. Воспитание всегда ори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ентировано на определённый идеал, который являет собой высшую цель стремлений, деятельности воспитания и само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воспитания, духовно-нравственного развития личности. Вос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питательный идеал поддерживает внутреннее (смысловое, со</w:t>
      </w:r>
      <w:r w:rsidRPr="009C72ED">
        <w:rPr>
          <w:rFonts w:ascii="Times New Roman" w:hAnsi="Times New Roman" w:cs="Times New Roman"/>
          <w:sz w:val="24"/>
          <w:szCs w:val="24"/>
        </w:rPr>
        <w:softHyphen/>
        <w:t xml:space="preserve">держательное,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 xml:space="preserve">процессуальное) 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единство уклада школьной жизни, обеспечивает возможность согласования деятельности различных субъектов воспитания и социализации. Программа духовно-нравственного развития и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 направлена на достижение национального воспитательного идеала.</w:t>
      </w:r>
    </w:p>
    <w:p w:rsidR="009C72ED" w:rsidRPr="009C72ED" w:rsidRDefault="009C72ED" w:rsidP="009C72E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Аксиологический принцип</w:t>
      </w:r>
      <w:r w:rsidRPr="009C72ED">
        <w:rPr>
          <w:rFonts w:ascii="Times New Roman" w:hAnsi="Times New Roman" w:cs="Times New Roman"/>
          <w:sz w:val="24"/>
          <w:szCs w:val="24"/>
        </w:rPr>
        <w:t>. Ценности определяют основ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ное содержание духовно-нравственного развития и воспита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ния личности младшего школьника. Их отбор среди огром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</w:t>
      </w:r>
    </w:p>
    <w:p w:rsidR="009C72ED" w:rsidRPr="009C72ED" w:rsidRDefault="009C72ED" w:rsidP="009C72E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Принцип следования нравственному примеру</w:t>
      </w:r>
      <w:r w:rsidRPr="009C72ED">
        <w:rPr>
          <w:rFonts w:ascii="Times New Roman" w:hAnsi="Times New Roman" w:cs="Times New Roman"/>
          <w:sz w:val="24"/>
          <w:szCs w:val="24"/>
        </w:rPr>
        <w:t>. Следова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Особое зна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чение для духовно-нравственного развития обучающегося имеет пример учителя.</w:t>
      </w:r>
    </w:p>
    <w:p w:rsidR="009C72ED" w:rsidRPr="009C72ED" w:rsidRDefault="009C72ED" w:rsidP="009C72E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Принцип идентификации (персонификации)</w:t>
      </w:r>
      <w:r w:rsidRPr="009C72ED">
        <w:rPr>
          <w:rFonts w:ascii="Times New Roman" w:hAnsi="Times New Roman" w:cs="Times New Roman"/>
          <w:sz w:val="24"/>
          <w:szCs w:val="24"/>
        </w:rPr>
        <w:t>. Иденти</w:t>
      </w:r>
      <w:r w:rsidRPr="009C72ED">
        <w:rPr>
          <w:rFonts w:ascii="Times New Roman" w:hAnsi="Times New Roman" w:cs="Times New Roman"/>
          <w:sz w:val="24"/>
          <w:szCs w:val="24"/>
        </w:rPr>
        <w:softHyphen/>
        <w:t xml:space="preserve">фикация — устойчивое отождествление себя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значимым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другим, стремление быть похожим на него. В младшем школьном возрасте преобладает образно-эмоциональное вос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приятие действительности, развиты механизмы подражания, эмпатия, способность к идентификации. В этом возрасте вы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ражена ориентация на персонифицированные идеалы — яр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кие, эмоционально-привлекательные образы людей (а также природных явлений, живых и неживых существ в образе че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9C72ED" w:rsidRPr="009C72ED" w:rsidRDefault="009C72ED" w:rsidP="009C72E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Принцип диалогического общения</w:t>
      </w:r>
      <w:r w:rsidRPr="009C72ED">
        <w:rPr>
          <w:rFonts w:ascii="Times New Roman" w:hAnsi="Times New Roman" w:cs="Times New Roman"/>
          <w:sz w:val="24"/>
          <w:szCs w:val="24"/>
        </w:rPr>
        <w:t>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ми взрослыми. Наличие значимого другого в воспитательном процессе делает возможным его организацию на диалогичес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кой основе. Диалог исходит из признания и безусловного ува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жения права воспитанника свободно выбирать и сознательно присваивать ту ценность, которую он полагает как истинную.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Содержанием этого педагогически организованного общения должно быть совместное освоение базовых национальных ценностей.</w:t>
      </w:r>
    </w:p>
    <w:p w:rsidR="009C72ED" w:rsidRPr="009C72ED" w:rsidRDefault="009C72ED" w:rsidP="009C72E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Принцип полисубъектности воспитания</w:t>
      </w:r>
      <w:r w:rsidRPr="009C72ED">
        <w:rPr>
          <w:rFonts w:ascii="Times New Roman" w:hAnsi="Times New Roman" w:cs="Times New Roman"/>
          <w:sz w:val="24"/>
          <w:szCs w:val="24"/>
        </w:rPr>
        <w:t>. В современных условиях процесс развития и воспитания личности имеет по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лисубъектный, многомерно-деятельностный характер. Млад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ший школьник включён в различные виды социальной, ин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формационной, коммуникативной активности, в содержании которых присутствуют разные, нередко противоречивые цен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ности и мировоззренческие установки. Уклад школьной жиз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</w:t>
      </w:r>
      <w:r w:rsidRPr="009C72ED">
        <w:rPr>
          <w:rFonts w:ascii="Times New Roman" w:hAnsi="Times New Roman" w:cs="Times New Roman"/>
          <w:sz w:val="24"/>
          <w:szCs w:val="24"/>
        </w:rPr>
        <w:softHyphen/>
        <w:t xml:space="preserve">ности согласована. </w:t>
      </w:r>
    </w:p>
    <w:p w:rsidR="009C72ED" w:rsidRPr="009C72ED" w:rsidRDefault="009C72ED" w:rsidP="009C72E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Принцип системно-деятельностной организации вос</w:t>
      </w:r>
      <w:r w:rsidRPr="009C72ED">
        <w:rPr>
          <w:rFonts w:ascii="Times New Roman" w:hAnsi="Times New Roman" w:cs="Times New Roman"/>
          <w:b/>
          <w:bCs/>
          <w:sz w:val="24"/>
          <w:szCs w:val="24"/>
        </w:rPr>
        <w:softHyphen/>
        <w:t>питания</w:t>
      </w:r>
      <w:r w:rsidRPr="009C72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Воспитание, направленное на духовно-нравственное развитие обучающихся и поддерживаемое укладом школьной жизни, включает в себя организацию учебной, внеучебной, внешкольной, в том числе общественно полезной, деятель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ности младших школьников.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Интеграция содержания различ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ных видов деятельности обучающихся в рамках программы их духовно-нравственного развития и воспитания осуществляет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ся на основе базовых национальных ценностей. Каждая из базовых ценностей, педагогически определяемая как вопрос, превращается в воспитательную задачу. Что есть Отечество? семья? милосердие? закон? честь? И т. д. Понимание — это ответ на вопрос. Оно достигается через вопрошание общест</w:t>
      </w:r>
      <w:r w:rsidRPr="009C72ED">
        <w:rPr>
          <w:rFonts w:ascii="Times New Roman" w:hAnsi="Times New Roman" w:cs="Times New Roman"/>
          <w:sz w:val="24"/>
          <w:szCs w:val="24"/>
        </w:rPr>
        <w:softHyphen/>
        <w:t xml:space="preserve">венного значения ценностей и открытие их личностного смысла. Для решения воспитательных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обучающиеся вместе с педагогами, родителями, иными субъектами культур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ной, гражданской жизни обращаются к содержанию: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общеобразовательных дисциплин;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произведений искусства;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периодической литературы, публикаций, радио- и теле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передач, отражающих современную жизнь;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духовной культуры и фольклора народов России;</w:t>
      </w:r>
    </w:p>
    <w:p w:rsidR="009C72ED" w:rsidRPr="009C72ED" w:rsidRDefault="009C72ED" w:rsidP="009C72E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истории, традиций и современной жизни своей Родины, своего края, своей семьи; жизненного опыта своих родителей (законных предста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вителей) и прародителей.</w:t>
      </w:r>
    </w:p>
    <w:p w:rsidR="009C72ED" w:rsidRPr="009C72ED" w:rsidRDefault="009C72ED" w:rsidP="009C72ED">
      <w:pPr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ED" w:rsidRPr="009C72ED" w:rsidRDefault="009C72ED" w:rsidP="009C72ED">
      <w:pPr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ED" w:rsidRPr="009C72ED" w:rsidRDefault="009C72ED" w:rsidP="009C72ED">
      <w:pPr>
        <w:ind w:firstLine="6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9C72ED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комплексного учебного курса «Основы мировых религиозных культур» </w:t>
      </w:r>
      <w:r w:rsidRPr="009C72ED">
        <w:rPr>
          <w:rFonts w:ascii="Times New Roman" w:hAnsi="Times New Roman" w:cs="Times New Roman"/>
          <w:b/>
          <w:sz w:val="24"/>
          <w:szCs w:val="24"/>
        </w:rPr>
        <w:t>в программе обучения</w:t>
      </w:r>
    </w:p>
    <w:p w:rsidR="009C72ED" w:rsidRPr="009C72ED" w:rsidRDefault="009C72ED" w:rsidP="009C72ED">
      <w:pPr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2ED" w:rsidRPr="009C72ED" w:rsidRDefault="009C72ED" w:rsidP="009C72ED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9C72ED">
        <w:rPr>
          <w:rFonts w:ascii="Times New Roman" w:eastAsia="Calibri" w:hAnsi="Times New Roman" w:cs="Times New Roman"/>
          <w:sz w:val="24"/>
          <w:szCs w:val="24"/>
        </w:rPr>
        <w:t xml:space="preserve">учебного курса «Основы мировых религиозных культур» </w:t>
      </w:r>
      <w:r w:rsidRPr="009C72ED">
        <w:rPr>
          <w:rFonts w:ascii="Times New Roman" w:hAnsi="Times New Roman" w:cs="Times New Roman"/>
          <w:sz w:val="24"/>
          <w:szCs w:val="24"/>
        </w:rPr>
        <w:t>отводится 1 час в неделю в 4 классе.  Программа рассчитана на 34 часа.</w:t>
      </w:r>
    </w:p>
    <w:p w:rsidR="009C72ED" w:rsidRPr="009C72ED" w:rsidRDefault="009C72ED" w:rsidP="009C72ED">
      <w:pPr>
        <w:ind w:firstLine="6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Курс, раскрывающий основы мировых религиозных культур, предлагается изучать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 начальной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9C72ED" w:rsidRPr="009C72ED" w:rsidRDefault="009C72ED" w:rsidP="009C72ED">
      <w:pPr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В основе организации занятий курса, учащихся смогут выполнить ряд проектных работ, предусмотренных в конце разделов, в основу которых положен системно – деятельностный подход. Дети  смогут заниматься групповой  исследовательской деятельностью, научатся отбирать  необходимый материал, составлять презентации.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 xml:space="preserve">Это позволит повысить интерес к детей не только к исследовательской деятельности, при выполнении практических работ, но и к предмету в целом.   </w:t>
      </w:r>
      <w:proofErr w:type="gramEnd"/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2ED" w:rsidRPr="009C72ED" w:rsidRDefault="009C72ED" w:rsidP="009C72ED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учебного предмета  «Основы религиозных культур и светской этики» </w:t>
      </w:r>
    </w:p>
    <w:p w:rsidR="009C72ED" w:rsidRPr="009C72ED" w:rsidRDefault="009C72ED" w:rsidP="009C72ED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(модуль «Основы мировых религиозных культур»):</w:t>
      </w:r>
    </w:p>
    <w:p w:rsidR="009C72ED" w:rsidRPr="009C72ED" w:rsidRDefault="009C72ED" w:rsidP="009C72E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 xml:space="preserve">              Личностные результаты</w:t>
      </w:r>
      <w:r w:rsidRPr="009C72ED">
        <w:rPr>
          <w:rFonts w:ascii="Times New Roman" w:hAnsi="Times New Roman" w:cs="Times New Roman"/>
          <w:sz w:val="24"/>
          <w:szCs w:val="24"/>
        </w:rPr>
        <w:t>:</w:t>
      </w:r>
    </w:p>
    <w:p w:rsidR="009C72ED" w:rsidRPr="009C72ED" w:rsidRDefault="009C72ED" w:rsidP="009C72ED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C72ED" w:rsidRPr="009C72ED" w:rsidRDefault="009C72ED" w:rsidP="009C72ED">
      <w:pPr>
        <w:shd w:val="clear" w:color="auto" w:fill="FFFFFF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C72ED" w:rsidRPr="009C72ED" w:rsidRDefault="009C72ED" w:rsidP="009C72ED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</w:t>
      </w:r>
    </w:p>
    <w:p w:rsidR="009C72ED" w:rsidRPr="009C72ED" w:rsidRDefault="009C72ED" w:rsidP="009C72ED">
      <w:pPr>
        <w:shd w:val="clear" w:color="auto" w:fill="FFFFFF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9C72ED" w:rsidRPr="009C72ED" w:rsidRDefault="009C72ED" w:rsidP="009C72ED">
      <w:pPr>
        <w:shd w:val="clear" w:color="auto" w:fill="FFFFFF"/>
        <w:ind w:left="567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ED" w:rsidRPr="009C72ED" w:rsidRDefault="009C72ED" w:rsidP="009C72ED">
      <w:pPr>
        <w:shd w:val="clear" w:color="auto" w:fill="FFFFFF"/>
        <w:ind w:left="567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9C72ED" w:rsidRPr="009C72ED" w:rsidRDefault="009C72ED" w:rsidP="009C72ED">
      <w:pPr>
        <w:shd w:val="clear" w:color="auto" w:fill="FFFFFF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ab/>
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>оциальных и культурных) в соответствии с содержанием учебного предмета «Основы религиозных культур и светской этики»,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</w:t>
      </w:r>
    </w:p>
    <w:p w:rsidR="009C72ED" w:rsidRPr="009C72ED" w:rsidRDefault="009C72ED" w:rsidP="009C72ED">
      <w:pPr>
        <w:shd w:val="clear" w:color="auto" w:fill="FFFFFF"/>
        <w:ind w:left="567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ED" w:rsidRPr="009C72ED" w:rsidRDefault="009C72ED" w:rsidP="009C72ED">
      <w:pPr>
        <w:shd w:val="clear" w:color="auto" w:fill="FFFFFF"/>
        <w:ind w:left="567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ED" w:rsidRPr="009C72ED" w:rsidRDefault="009C72ED" w:rsidP="009C72ED">
      <w:pPr>
        <w:shd w:val="clear" w:color="auto" w:fill="FFFFFF"/>
        <w:ind w:left="567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C72ED" w:rsidRPr="009C72ED" w:rsidRDefault="009C72ED" w:rsidP="009C72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9C72ED" w:rsidRPr="009C72ED" w:rsidRDefault="009C72ED" w:rsidP="009C72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C72ED" w:rsidRPr="009C72ED" w:rsidRDefault="009C72ED" w:rsidP="009C72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9C72ED" w:rsidRPr="009C72ED" w:rsidRDefault="009C72ED" w:rsidP="009C72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C72ED" w:rsidRPr="009C72ED" w:rsidRDefault="009C72ED" w:rsidP="009C72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9C72ED" w:rsidRPr="009C72ED" w:rsidRDefault="009C72ED" w:rsidP="009C72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9C72ED" w:rsidRPr="009C72ED" w:rsidRDefault="009C72ED" w:rsidP="009C72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Осознание ценности человеческой жизни.</w:t>
      </w:r>
    </w:p>
    <w:p w:rsidR="009C72ED" w:rsidRPr="009C72ED" w:rsidRDefault="009C72ED" w:rsidP="009C72ED">
      <w:pPr>
        <w:shd w:val="clear" w:color="auto" w:fill="FFFFFF"/>
        <w:ind w:left="567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ED" w:rsidRPr="009C72ED" w:rsidRDefault="009C72ED" w:rsidP="009C72ED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В </w:t>
      </w:r>
      <w:r w:rsidRPr="009C72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личностных универсальных учебных действий </w:t>
      </w:r>
      <w:r w:rsidRPr="009C72ED">
        <w:rPr>
          <w:rFonts w:ascii="Times New Roman" w:hAnsi="Times New Roman" w:cs="Times New Roman"/>
          <w:sz w:val="24"/>
          <w:szCs w:val="24"/>
        </w:rPr>
        <w:t xml:space="preserve">будут сформированы внутренняя позиция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>, адек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 В частности:</w:t>
      </w:r>
    </w:p>
    <w:p w:rsidR="009C72ED" w:rsidRPr="009C72ED" w:rsidRDefault="009C72ED" w:rsidP="009C72ED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формирование основ российской гражданской идентичности, чувства гордости за свою Родину;</w:t>
      </w:r>
    </w:p>
    <w:p w:rsidR="009C72ED" w:rsidRPr="009C72ED" w:rsidRDefault="009C72ED" w:rsidP="009C72ED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формирование как единого и целостного при разнообразии культур, национальностей, религий, воспитание доверия и уважения к культуре всех народов;</w:t>
      </w:r>
    </w:p>
    <w:p w:rsidR="009C72ED" w:rsidRPr="009C72ED" w:rsidRDefault="009C72ED" w:rsidP="009C72ED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C72ED" w:rsidRPr="009C72ED" w:rsidRDefault="009C72ED" w:rsidP="009C72ED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развитие этических чувств как регуляторов морального поведения;</w:t>
      </w:r>
    </w:p>
    <w:p w:rsidR="009C72ED" w:rsidRPr="009C72ED" w:rsidRDefault="009C72ED" w:rsidP="009C72ED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воспитание доброжелательности и эмоционально-нравственной отзывчивости, понимание и сопереживание чувствам разных людей; развитие начальных форм регуляции своих эмоциональных состояний;</w:t>
      </w:r>
    </w:p>
    <w:p w:rsidR="009C72ED" w:rsidRPr="009C72ED" w:rsidRDefault="009C72ED" w:rsidP="009C72ED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* развитие навыков сотрудничества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ситуаций;</w:t>
      </w:r>
    </w:p>
    <w:p w:rsidR="009C72ED" w:rsidRPr="009C72ED" w:rsidRDefault="009C72ED" w:rsidP="009C72ED">
      <w:pPr>
        <w:shd w:val="clear" w:color="auto" w:fill="FFFFFF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2ED">
        <w:rPr>
          <w:rFonts w:ascii="Times New Roman" w:hAnsi="Times New Roman" w:cs="Times New Roman"/>
          <w:sz w:val="24"/>
          <w:szCs w:val="24"/>
        </w:rPr>
        <w:t xml:space="preserve">В </w:t>
      </w:r>
      <w:r w:rsidRPr="009C72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сфере регулятивных универсальных учебных дейст</w:t>
      </w:r>
      <w:r w:rsidRPr="009C72ED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вий </w:t>
      </w:r>
      <w:r w:rsidRPr="009C72ED">
        <w:rPr>
          <w:rFonts w:ascii="Times New Roman" w:hAnsi="Times New Roman" w:cs="Times New Roman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ном учреждении и вне его, включая способность принимать и сохранять учебную цель и задачу, планировать её реализа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цию (в том числе во внутреннем плане), контролировать и оценивать свои действия, вносить соответствующие корректи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вы в их выполнение.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В частности:</w:t>
      </w:r>
    </w:p>
    <w:p w:rsidR="009C72ED" w:rsidRPr="009C72ED" w:rsidRDefault="009C72ED" w:rsidP="009C72ED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9C72ED" w:rsidRPr="009C72ED" w:rsidRDefault="009C72ED" w:rsidP="009C72ED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формирование умений планировать, контролировать и оценивать учебные действия в соответствии с поставленной задачей и условиями её реализации;</w:t>
      </w:r>
    </w:p>
    <w:p w:rsidR="009C72ED" w:rsidRPr="009C72ED" w:rsidRDefault="009C72ED" w:rsidP="009C72ED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определять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</w:t>
      </w:r>
    </w:p>
    <w:p w:rsidR="009C72ED" w:rsidRPr="009C72ED" w:rsidRDefault="009C72ED" w:rsidP="009C72ED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понимать причины успеха/неуспеха учебной деятельности;</w:t>
      </w:r>
    </w:p>
    <w:p w:rsidR="009C72ED" w:rsidRPr="009C72ED" w:rsidRDefault="009C72ED" w:rsidP="009C72ED">
      <w:pPr>
        <w:shd w:val="clear" w:color="auto" w:fill="FFFFFF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В </w:t>
      </w:r>
      <w:r w:rsidRPr="009C72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познавательных универсальных учебных действий </w:t>
      </w:r>
      <w:r w:rsidRPr="009C72ED">
        <w:rPr>
          <w:rFonts w:ascii="Times New Roman" w:hAnsi="Times New Roman" w:cs="Times New Roman"/>
          <w:sz w:val="24"/>
          <w:szCs w:val="24"/>
        </w:rPr>
        <w:t>выпускники научатся воспринимать и анализиро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вать сообщения и важнейшие их компоненты — тексты, ис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пользовать знаково-символические средства, в том числе овладеют действием моделирования, а также широким спект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ром логических действий и операций, включая общие при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ёмы решения задач.</w:t>
      </w:r>
    </w:p>
    <w:p w:rsidR="009C72ED" w:rsidRPr="009C72ED" w:rsidRDefault="009C72ED" w:rsidP="009C72ED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овладение логическими действиями анализа, синтеза, сравнения, обобщения, установление аналогий и причинно-следственных связей, построения рассуждений;</w:t>
      </w:r>
    </w:p>
    <w:p w:rsidR="009C72ED" w:rsidRPr="009C72ED" w:rsidRDefault="009C72ED" w:rsidP="009C72ED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адекватное использование речевых средств и средств информационно-коммуникационных технологий для решения различных коммуникационных и познавательных задач;</w:t>
      </w:r>
    </w:p>
    <w:p w:rsidR="009C72ED" w:rsidRPr="009C72ED" w:rsidRDefault="009C72ED" w:rsidP="009C72ED">
      <w:pPr>
        <w:shd w:val="clear" w:color="auto" w:fill="FFFFFF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В </w:t>
      </w:r>
      <w:r w:rsidRPr="009C72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коммуникативных универсальных учебных действий </w:t>
      </w:r>
      <w:r w:rsidRPr="009C72ED">
        <w:rPr>
          <w:rFonts w:ascii="Times New Roman" w:hAnsi="Times New Roman" w:cs="Times New Roman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трудничество и кооперацию с учителем и сверстниками, адек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ватно воспринимать и передавать информацию, отображать предметное содержание и условия деятельности в сообщени</w:t>
      </w:r>
      <w:r w:rsidRPr="009C72ED">
        <w:rPr>
          <w:rFonts w:ascii="Times New Roman" w:hAnsi="Times New Roman" w:cs="Times New Roman"/>
          <w:sz w:val="24"/>
          <w:szCs w:val="24"/>
        </w:rPr>
        <w:softHyphen/>
        <w:t>ях, важнейшими компонентами которых являются тексты.</w:t>
      </w:r>
    </w:p>
    <w:p w:rsidR="009C72ED" w:rsidRPr="009C72ED" w:rsidRDefault="009C72ED" w:rsidP="009C72ED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готовность слушать собеседника, вести диалог, признавать возможность  существования различных точек зрения и права каждого иметь свою собственную;</w:t>
      </w:r>
    </w:p>
    <w:p w:rsidR="009C72ED" w:rsidRPr="009C72ED" w:rsidRDefault="009C72ED" w:rsidP="009C72ED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излагать свое мнение и аргументировать свою точку зрения и оценку событий;</w:t>
      </w:r>
    </w:p>
    <w:p w:rsidR="009C72ED" w:rsidRPr="009C72ED" w:rsidRDefault="009C72ED" w:rsidP="009C72ED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определение общей цели и путей ее достижения, умение договориться о распределении ролей в совместной деятельности;</w:t>
      </w:r>
    </w:p>
    <w:p w:rsidR="009C72ED" w:rsidRPr="009C72ED" w:rsidRDefault="009C72ED" w:rsidP="009C72ED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* адекватно оценивать собственное поведение окружающих;</w:t>
      </w:r>
    </w:p>
    <w:p w:rsidR="009C72ED" w:rsidRPr="009C72ED" w:rsidRDefault="009C72ED" w:rsidP="009C72ED">
      <w:pPr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ED" w:rsidRPr="009C72ED" w:rsidRDefault="009C72ED" w:rsidP="009C72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9C72ED" w:rsidRPr="009C72ED" w:rsidRDefault="009C72ED" w:rsidP="009C72ED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 xml:space="preserve">«Основы религиозных культур и светской этики» </w:t>
      </w:r>
    </w:p>
    <w:p w:rsidR="009C72ED" w:rsidRPr="009C72ED" w:rsidRDefault="009C72ED" w:rsidP="009C72ED">
      <w:pPr>
        <w:shd w:val="clear" w:color="auto" w:fill="FFFFFF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 xml:space="preserve"> (модуль «</w:t>
      </w:r>
      <w:r w:rsidRPr="009C72ED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</w:t>
      </w:r>
      <w:r w:rsidRPr="009C72ED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ED">
        <w:rPr>
          <w:rFonts w:ascii="Times New Roman" w:hAnsi="Times New Roman" w:cs="Times New Roman"/>
          <w:b/>
          <w:color w:val="000000"/>
          <w:sz w:val="24"/>
          <w:szCs w:val="24"/>
        </w:rPr>
        <w:t>Блок 1</w:t>
      </w:r>
      <w:r w:rsidRPr="009C72ED">
        <w:rPr>
          <w:rFonts w:ascii="Times New Roman" w:hAnsi="Times New Roman" w:cs="Times New Roman"/>
          <w:color w:val="000000"/>
          <w:sz w:val="24"/>
          <w:szCs w:val="24"/>
        </w:rPr>
        <w:t>. Введение. Духовные ценности и нравственные идеалы в жизни человека и общества (1 час)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ED">
        <w:rPr>
          <w:rFonts w:ascii="Times New Roman" w:hAnsi="Times New Roman" w:cs="Times New Roman"/>
          <w:b/>
          <w:color w:val="000000"/>
          <w:sz w:val="24"/>
          <w:szCs w:val="24"/>
        </w:rPr>
        <w:t>Блок 2</w:t>
      </w:r>
      <w:r w:rsidRPr="009C72ED">
        <w:rPr>
          <w:rFonts w:ascii="Times New Roman" w:hAnsi="Times New Roman" w:cs="Times New Roman"/>
          <w:color w:val="000000"/>
          <w:sz w:val="24"/>
          <w:szCs w:val="24"/>
        </w:rPr>
        <w:t>. Основы религиозных культур и светской этики. Часть 1. (16 часов)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ED">
        <w:rPr>
          <w:rFonts w:ascii="Times New Roman" w:hAnsi="Times New Roman" w:cs="Times New Roman"/>
          <w:b/>
          <w:color w:val="000000"/>
          <w:sz w:val="24"/>
          <w:szCs w:val="24"/>
        </w:rPr>
        <w:t>Блок 3</w:t>
      </w:r>
      <w:r w:rsidRPr="009C72ED">
        <w:rPr>
          <w:rFonts w:ascii="Times New Roman" w:hAnsi="Times New Roman" w:cs="Times New Roman"/>
          <w:color w:val="000000"/>
          <w:sz w:val="24"/>
          <w:szCs w:val="24"/>
        </w:rPr>
        <w:t>. Основы религиозных культур и светской этики. Часть 2. (13 часов)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ED">
        <w:rPr>
          <w:rFonts w:ascii="Times New Roman" w:hAnsi="Times New Roman" w:cs="Times New Roman"/>
          <w:b/>
          <w:color w:val="000000"/>
          <w:sz w:val="24"/>
          <w:szCs w:val="24"/>
        </w:rPr>
        <w:t>Блок 4</w:t>
      </w:r>
      <w:r w:rsidRPr="009C72ED">
        <w:rPr>
          <w:rFonts w:ascii="Times New Roman" w:hAnsi="Times New Roman" w:cs="Times New Roman"/>
          <w:color w:val="000000"/>
          <w:sz w:val="24"/>
          <w:szCs w:val="24"/>
        </w:rPr>
        <w:t>. Духовные традиции многонационального народа России (4 часов)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9C72ED" w:rsidRPr="009C72ED" w:rsidRDefault="009C72ED" w:rsidP="009C72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</w:rPr>
        <w:t>Блок 4 —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деятельностной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</w:t>
      </w:r>
    </w:p>
    <w:p w:rsidR="009C72ED" w:rsidRPr="009C72ED" w:rsidRDefault="009C72ED" w:rsidP="009C72ED">
      <w:pPr>
        <w:shd w:val="clear" w:color="auto" w:fill="FFFFFF"/>
        <w:ind w:left="567" w:firstLine="3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ED" w:rsidRPr="009C72ED" w:rsidRDefault="009C72ED" w:rsidP="009C72ED">
      <w:pPr>
        <w:shd w:val="clear" w:color="auto" w:fill="FFFFFF"/>
        <w:ind w:left="567" w:firstLine="3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ED" w:rsidRPr="009C72ED" w:rsidRDefault="009C72ED" w:rsidP="009C72ED">
      <w:pPr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b/>
          <w:sz w:val="24"/>
          <w:szCs w:val="24"/>
        </w:rPr>
        <w:t>Формы контроля и оценки планируемых результатов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Достижение учащимися планируемых результатов  выявляются в процессе: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-  текущего и систематического собеседования по основным разделам программы;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-  составления банка работ, выполненных в учебном процессе;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-  защиты  собственных исследовательских и творческих проектных работ;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-  выставки работ учащихся.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При оценке предметных результатов освоение программы используются виды контроля, применяемые  в системе безотметочного обучения: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iCs/>
          <w:sz w:val="24"/>
          <w:szCs w:val="24"/>
        </w:rPr>
        <w:t xml:space="preserve">- стартовый контроль, </w:t>
      </w:r>
      <w:r w:rsidRPr="009C72ED">
        <w:rPr>
          <w:rFonts w:ascii="Times New Roman" w:hAnsi="Times New Roman" w:cs="Times New Roman"/>
          <w:sz w:val="24"/>
          <w:szCs w:val="24"/>
        </w:rPr>
        <w:t>позволяющий определить исходный уровень развития учащихся;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iCs/>
          <w:sz w:val="24"/>
          <w:szCs w:val="24"/>
        </w:rPr>
        <w:t xml:space="preserve">- прогностический контроль, </w:t>
      </w:r>
      <w:r w:rsidRPr="009C72ED">
        <w:rPr>
          <w:rFonts w:ascii="Times New Roman" w:hAnsi="Times New Roman" w:cs="Times New Roman"/>
          <w:sz w:val="24"/>
          <w:szCs w:val="24"/>
        </w:rPr>
        <w:t>т. е. «проигрывание» всех операций учебного действия в уме до начала его реального выполнения;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iCs/>
          <w:sz w:val="24"/>
          <w:szCs w:val="24"/>
        </w:rPr>
        <w:t xml:space="preserve">- пооперационный контроль, т.е.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правильностью, полнотой и последовательностью выполнения исследовательских работ учащихся;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iCs/>
          <w:sz w:val="24"/>
          <w:szCs w:val="24"/>
        </w:rPr>
        <w:t xml:space="preserve">- контроль по результату, </w:t>
      </w:r>
      <w:r w:rsidRPr="009C72ED">
        <w:rPr>
          <w:rFonts w:ascii="Times New Roman" w:hAnsi="Times New Roman" w:cs="Times New Roman"/>
          <w:sz w:val="24"/>
          <w:szCs w:val="24"/>
        </w:rPr>
        <w:t>который проводится после осуществления учебного действия методом сравнения фактических результатов;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iCs/>
          <w:sz w:val="24"/>
          <w:szCs w:val="24"/>
        </w:rPr>
        <w:t>- рефлексивный контроль</w:t>
      </w:r>
      <w:r w:rsidRPr="009C72ED">
        <w:rPr>
          <w:rFonts w:ascii="Times New Roman" w:hAnsi="Times New Roman" w:cs="Times New Roman"/>
          <w:sz w:val="24"/>
          <w:szCs w:val="24"/>
        </w:rPr>
        <w:t>—контроль, обращенный на ориентировочную основу, «план» действия и опирающийся на понимание принципов его построения;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iCs/>
          <w:sz w:val="24"/>
          <w:szCs w:val="24"/>
        </w:rPr>
        <w:t xml:space="preserve">- итоговый контроль, </w:t>
      </w:r>
      <w:r w:rsidRPr="009C72ED">
        <w:rPr>
          <w:rFonts w:ascii="Times New Roman" w:hAnsi="Times New Roman" w:cs="Times New Roman"/>
          <w:sz w:val="24"/>
          <w:szCs w:val="24"/>
        </w:rPr>
        <w:t xml:space="preserve">на основе которого определяется уровень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знаний по предмету и основных компонентов учебной деятельности школьников. 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Важно оценивать деятельность учащихся в конце каж</w:t>
      </w:r>
      <w:r w:rsidRPr="009C72ED">
        <w:rPr>
          <w:rFonts w:ascii="Times New Roman" w:hAnsi="Times New Roman" w:cs="Times New Roman"/>
          <w:sz w:val="24"/>
          <w:szCs w:val="24"/>
        </w:rPr>
        <w:softHyphen/>
        <w:t xml:space="preserve">дого занятия, раздела. При этом можно выделить ряд </w:t>
      </w:r>
      <w:r w:rsidRPr="009C72ED">
        <w:rPr>
          <w:rFonts w:ascii="Times New Roman" w:hAnsi="Times New Roman" w:cs="Times New Roman"/>
          <w:b/>
          <w:sz w:val="24"/>
          <w:szCs w:val="24"/>
        </w:rPr>
        <w:t>критериев: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72ED">
        <w:rPr>
          <w:rFonts w:ascii="Times New Roman" w:hAnsi="Times New Roman" w:cs="Times New Roman"/>
          <w:sz w:val="24"/>
          <w:szCs w:val="24"/>
        </w:rPr>
        <w:t>понимание изучаемого материала;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- степень самостоятельности в подборе необходимого материала;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- самостоятельность суждений;</w:t>
      </w:r>
    </w:p>
    <w:p w:rsidR="009C72ED" w:rsidRPr="009C72ED" w:rsidRDefault="009C72ED" w:rsidP="009C72E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- умение поддержать и выстроить диалог;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Итоговый контроль осуществляется в 4-х классах качественной оценкой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усвоил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/не усвоил, или зачёт/не зачёт. Итоговая оценка выставляется в конце изучения курса. 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В основу оценки метапредметных результатов положены следующие методики: «Самоопределение и смыслообразование», «Рефлексивная самооценка». 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ED" w:rsidRPr="009C72ED" w:rsidRDefault="009C72ED" w:rsidP="009C72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Материально-технического обеспечение для преподавания учебного предмета</w:t>
      </w:r>
    </w:p>
    <w:p w:rsidR="009C72ED" w:rsidRPr="009C72ED" w:rsidRDefault="009C72ED" w:rsidP="009C72ED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«Основы религиозных культур и светской этики»</w:t>
      </w:r>
    </w:p>
    <w:p w:rsidR="009C72ED" w:rsidRPr="009C72ED" w:rsidRDefault="009C72ED" w:rsidP="009C72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2ED">
        <w:rPr>
          <w:rFonts w:ascii="Times New Roman" w:hAnsi="Times New Roman" w:cs="Times New Roman"/>
          <w:b/>
          <w:bCs/>
          <w:sz w:val="24"/>
          <w:szCs w:val="24"/>
        </w:rPr>
        <w:t>(модуль «Основы мировых религиозных культур»)</w:t>
      </w:r>
    </w:p>
    <w:p w:rsidR="009C72ED" w:rsidRPr="009C72ED" w:rsidRDefault="009C72ED" w:rsidP="009C72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72ED" w:rsidRPr="009C72ED" w:rsidRDefault="009C72ED" w:rsidP="009C72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</w:rPr>
        <w:t>1. Учебные пособия «Основы мировых религиозных культур» и «Основы светской этики» подготовленные для учебного курса «Основы религиозной культуры и светской этики» для 4 класса основной школы.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</w:rPr>
        <w:t>2. Методические рекомендации и указания к проведению уроков для учителя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</w:rPr>
        <w:t>3. Учебные видеоматериалы к урокам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</w:rPr>
        <w:t>4. Ресурсы школьной библиотеки и методического кабинета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</w:rPr>
        <w:t>5. Уроки ОРКСЭ проводятся в кабинетах, оборудованных интерактивной доской,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ED">
        <w:rPr>
          <w:rFonts w:ascii="Times New Roman" w:hAnsi="Times New Roman" w:cs="Times New Roman"/>
          <w:color w:val="000000"/>
          <w:sz w:val="24"/>
          <w:szCs w:val="24"/>
        </w:rPr>
        <w:t>экранно-звуковым оборудованием, телевизором.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2ED" w:rsidRPr="009C72ED" w:rsidRDefault="009C72ED" w:rsidP="009C72E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58837798"/>
      <w:r w:rsidRPr="009C72ED">
        <w:rPr>
          <w:rFonts w:ascii="Times New Roman" w:hAnsi="Times New Roman" w:cs="Times New Roman"/>
          <w:b/>
          <w:sz w:val="24"/>
          <w:szCs w:val="24"/>
        </w:rPr>
        <w:t>Список обязательной и рекомендуемой литературы,</w:t>
      </w:r>
    </w:p>
    <w:p w:rsidR="009C72ED" w:rsidRPr="009C72ED" w:rsidRDefault="009C72ED" w:rsidP="009C72ED">
      <w:pPr>
        <w:keepNext/>
        <w:ind w:firstLine="709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val="fr-FR" w:eastAsia="zh-CN"/>
        </w:rPr>
      </w:pPr>
      <w:r w:rsidRPr="009C72ED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  <w:t>включая Интернет-ресурсы</w:t>
      </w:r>
      <w:bookmarkEnd w:id="0"/>
    </w:p>
    <w:p w:rsidR="009C72ED" w:rsidRPr="009C72ED" w:rsidRDefault="009C72ED" w:rsidP="009C72E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2ED" w:rsidRPr="009C72ED" w:rsidRDefault="009C72ED" w:rsidP="009C72E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9C72ED" w:rsidRPr="009C72ED" w:rsidRDefault="009C72ED" w:rsidP="009C72E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Кураев А.В. Основы религиозных культур и светской этики. Основы православной культуры. 4-5 классы: Учебное пособие для общеобразовательных учреждений/ А.В. Кураев. – М.: Просвещение, 2010.</w:t>
      </w:r>
    </w:p>
    <w:p w:rsidR="009C72ED" w:rsidRPr="009C72ED" w:rsidRDefault="009C72ED" w:rsidP="009C72E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Латышина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Д.И. Основы религиозных культур и светской этики. Основы исламской культуры. 4-5 классы: Учебное пособие для общеобразовательных учреждений/ Д.И.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Латышина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, М.Ф.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9C72ED" w:rsidRPr="009C72ED" w:rsidRDefault="009C72ED" w:rsidP="009C72E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этики. Основы мировых религиозных культур: Учебное пособие для общеобразовательных учреждений/ А.Л.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, Е.В. Саплина, Е.С. Токарева, А.А.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Яр</w:t>
      </w:r>
      <w:r w:rsidR="00776A59">
        <w:rPr>
          <w:rFonts w:ascii="Times New Roman" w:hAnsi="Times New Roman" w:cs="Times New Roman"/>
          <w:sz w:val="24"/>
          <w:szCs w:val="24"/>
        </w:rPr>
        <w:t>лыкапов</w:t>
      </w:r>
      <w:proofErr w:type="spellEnd"/>
      <w:r w:rsidR="00776A59">
        <w:rPr>
          <w:rFonts w:ascii="Times New Roman" w:hAnsi="Times New Roman" w:cs="Times New Roman"/>
          <w:sz w:val="24"/>
          <w:szCs w:val="24"/>
        </w:rPr>
        <w:t>. – М.: Просвещение, 2016</w:t>
      </w:r>
      <w:bookmarkStart w:id="1" w:name="_GoBack"/>
      <w:bookmarkEnd w:id="1"/>
      <w:r w:rsidRPr="009C72ED">
        <w:rPr>
          <w:rFonts w:ascii="Times New Roman" w:hAnsi="Times New Roman" w:cs="Times New Roman"/>
          <w:sz w:val="24"/>
          <w:szCs w:val="24"/>
        </w:rPr>
        <w:t>.</w:t>
      </w:r>
    </w:p>
    <w:p w:rsidR="009C72ED" w:rsidRPr="009C72ED" w:rsidRDefault="009C72ED" w:rsidP="009C72E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этики. Основы светской этики. 4-5 классы: Учебное пособие для общеобразовательных учреждений/ Д.И.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Латышина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, М.Ф.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9C72ED" w:rsidRPr="009C72ED" w:rsidRDefault="009C72ED" w:rsidP="009C72E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Чимитдоржиев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В.Л. Основы религиозных культур и светской этики. Основы исламской культуры. 4-5 классы: Учебное пособие для общеобразовательных учреждений/ В.Л.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Чимитдоржиев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9C72ED" w:rsidRPr="009C72ED" w:rsidRDefault="009C72ED" w:rsidP="009C72E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Членов М.А. Основы религиозных культур и светской этики. Основы иудейской культуры. 4-5 классы: Учебное пособие для общеобразовательных учреждений/ М.А. Членов, Г.А.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Миндрина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Глоцер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9C72ED" w:rsidRPr="009C72ED" w:rsidRDefault="009C72ED" w:rsidP="009C72E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Яковлев Е.Г. Искусство и мировые религии. – М., 1985.</w:t>
      </w:r>
    </w:p>
    <w:p w:rsidR="009C72ED" w:rsidRPr="009C72ED" w:rsidRDefault="009C72ED" w:rsidP="009C72E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Гуревич П.С. Философия культуры. – М., 1995.  </w:t>
      </w:r>
    </w:p>
    <w:p w:rsidR="009C72ED" w:rsidRPr="009C72ED" w:rsidRDefault="009C72ED" w:rsidP="009C72E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Тришин А.Ф. Мировые религии и религиозные памятники. – М., 1997.</w:t>
      </w:r>
    </w:p>
    <w:p w:rsidR="009C72ED" w:rsidRPr="009C72ED" w:rsidRDefault="009C72ED" w:rsidP="009C72E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C72ED">
        <w:rPr>
          <w:rFonts w:ascii="Times New Roman" w:hAnsi="Times New Roman" w:cs="Times New Roman"/>
          <w:sz w:val="24"/>
          <w:szCs w:val="24"/>
        </w:rPr>
        <w:t>Алов А.А. и др. Мировые религии. – М., 1998.</w:t>
      </w:r>
    </w:p>
    <w:p w:rsidR="009C72ED" w:rsidRPr="009C72ED" w:rsidRDefault="009C72ED" w:rsidP="009C72E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Основы религиоведения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 xml:space="preserve"> /Р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>ед. И.Н. Яблоков. – М., 2000.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2ED" w:rsidRPr="009C72ED" w:rsidRDefault="009C72ED" w:rsidP="009C72ED">
      <w:pPr>
        <w:tabs>
          <w:tab w:val="left" w:pos="2218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Азбука нравственности: Учебное пособие по курсу основ морали (УМК: учебное пособие для учащихся, книга для чтения, методическое пособие для учителей. 1-4 классы)/ Составитель Э. П. Козлов, руководитель работы и др. Предисловие С. В. Михалкова. — М., 2007.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Аш-Шахрастани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Мухаммед ибн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Абд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ал-Карим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>. Книга о религиях. – М., 1984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Борисов Н.С. Церковные деятели средневековой Руси </w:t>
      </w:r>
      <w:r w:rsidRPr="009C72E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C72ED">
        <w:rPr>
          <w:rFonts w:ascii="Times New Roman" w:hAnsi="Times New Roman" w:cs="Times New Roman"/>
          <w:sz w:val="24"/>
          <w:szCs w:val="24"/>
        </w:rPr>
        <w:t>-</w:t>
      </w:r>
      <w:r w:rsidRPr="009C72E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C72ED">
        <w:rPr>
          <w:rFonts w:ascii="Times New Roman" w:hAnsi="Times New Roman" w:cs="Times New Roman"/>
          <w:sz w:val="24"/>
          <w:szCs w:val="24"/>
        </w:rPr>
        <w:t xml:space="preserve"> вв. – М., 1988 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Восточнохристианская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цивилизация и проблемы межрегионального взаимодействия. – М., 2004.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Грамматика нравственности: Учебное пособие для учащихся общеобразовательной школы, лицеев и гимназий по курсу основ морали. Методическое пособие для учителей. 5-9 классы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>од ред. Э. П. Козлова. Предисловие С. В. Михалкова — М., 2007.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Давыдова Н. В. Евангелие и древнерусская литература. Учебное пособие для учащихся среднего возраста. — М., 1992.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Демидова М.Ю., Иванов С.В., Карабанова О.А. и др. (под ред. Г.С.Ковалёвой, О.Б.Логиновой). Оценка достижений планируемых результатов в начальной школе. Система заданий. В 2 ч. Ч.1. – М., 2009.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Детский сад, или Духовные уроки для детей: Книга для чтения детям. – М., 2008.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Ильин И.А. Философия права (Нравственная философия). Религиозный смысл философии. Путь духовного обновления// Ильин И.А. Сочинения: В 2-х т. – М., 1993.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 в начальной школе: от действия к мысли: пособие для учителя (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Г.В.Бурменская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, И.А. Володарская и др.); под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ред.А.Г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>. - М.: Просвещение, 2008.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Каламов С. Х. Христианство и религии мира. Учебно-методическое пособие. — М., 2001.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Коваль Т.Е. Тяжкое благо. Христианская этика труда: православие, католицизм, протестантизм: Опыт сравнительного анализа. – М., 1994.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Козлов Э. П. Этика: учебное пособие-практикум по основам морали для учащихся 10-11 классов общеобразовательной средней школы, лицеев, гимназий и средних специальных учебных заведений. – М., 2007.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2ED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Сергий Священник. Мир Божий: Основы православной культуры и нравственности. Материалы для школьных уроков. Часть 1. — М., 2003.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2ED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Сергий Священник. Мир Божий: Основы православной культуры и нравственности. Материалы для школьных уроков. Часть 2. — М., 2003.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И. В. Основы русской православной культуры. Учебное пособие. — М., 2002.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Куломзина С. С. Две тысячи лет: История Православной Христианской Церкви. Рассказы для детей старшего возраста. — М., 2000.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Н.О. Обоснование интуитивизма. Мир как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органическое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цело. Свобода воли //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Н.О. Избранное. – М., 1991.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Метлик И. В. Православная культура в современной школе: методические рекомендации // Религия и школа в современной России: документы, материалы, выступления / Сост. и редакция: д-р социолог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>. М. Н. 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Белогубова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. н. И. В. Метлик, канд. философ. н. А. В. Ситников. — М., 2003.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Перелыгина Е.А., Фишман И.С. Методические рекомендации  по формированию ключевых компетентностей учащихся начальной школы (с использованием рабочих тетрадей «Победители стихий» и «Символика класса»). - Самара, 2008.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Перелыгина Е.А., Фишман И.С. Победители стихий: Рабочая тетрадь с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- ориентированными заданиями для учащихся 4 классов – 2-е изд. - Самара:  Издательство «Учебная литература»: Издательский дом «Фёдоров», 2008.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Перелыгина Е.А., Фишман И.С. Символика класса: Рабочая тетрадь с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>риентированными заданиями для учащихся 4 классов – 2-е изд. - Самара:  Издательство «Учебная литература»: Издательский дом «Фёдоров», 2008.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Планируемые результаты начального общего образования  (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Л.Л.Алексеева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, М.З.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и др.); под ред. Г.С.Ковалёвой, О.Б.Логиновой. – М.: Просвещение, 2009.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Рябцев Ю. С. Хрестоматия по истории русской культуры XI—XVII вв. — М., 1999.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Рябцев Ю. С. Хрестоматия по истории русской культуры XVIII—XIX вв. — М., 1998.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Рябцев Ю. С. Хрестоматия по истории русской и советской культуры. XX в.— М., 2002.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Соловьев В.С. Чтения о Богочеловечестве. Оправдание добра (Нравственная философия) // Соловьев В.С. Сочинения: В 2-х т. Т.2. – М., 1989.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Соловьев В.С. Смысл любви. Общий смысл искусства. Идея сверхчеловека. Магомет, его жизнь и религиозное учение. Россия и Вселенская церковь // Соловьев В.С. Сочинения: Библиотека «Вехи». – М., 2004.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Флоренский П.А. Столп и утверждение истины (Опыт православной теодицеи в двенадцати письмах). У водоразделов мысли. Иконостас// Флоренский П.А. Сочинения: В 2-х т., 3-х кн. – М., 1990.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Харисова Л. А. Религия веры, надежды, любви: школьникам о православной культуре: Учебное пособие. — Казань, 2004.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Чутко Н.Я., Соколова Т.Е. Методические  рекомендации к курсу «Я – гражданин России». 4 класс. - Самара:  Издательство «Учебная литература»: Издательский дом «Фёдоров», 2008.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А. И. Этические диалоги с подростками: хрестоматия по этике для школьников 5-6 классов // Этическое воспитание № 1, 2007.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История религии: В 2-х т. /В.В. Винокуров и др. М – М., 2002.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Карташов А.В. Очерки по истории русской церкви: В 2-х т. – М., 1991.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А. И. Этические диалоги с детьми 1-4 классов. Методическое пособие для педагогов, воспитателей, классных руководителей начальной школы. — М., 2006.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Нравственное образование. Методическое пособие для учителей 10-11 классов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од ред. Э. П. Козлова. — М., 2007. 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А. И. Этические диалоги с подростками 5-6 классы. Методическое пособие для учителя 1 часть — 5 класс, 2 часть — 6 класс. М.: Школа-Пресс, 2002.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Панарин А.С. Православная цивилизация в глобальном мире. – М., 2002.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Рябцев Ю. С. История русской культуры. Книга для чтения. — М., 2003.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Куклачев Ю. Д. Уроки доброты. Книга для чтения. 1-4 кл. — М., 2003.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Яковлев Е.Г. Искусство и мировые религии. – М., 1985.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Введение христианства на Руси. – М., 1987.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Васильев Л.С. История религий Востока. – М., 1988.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Русское православие: вехи истории. – М., 1989.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Карев А.В., Сомов К.В. История христианства. – М., 1990.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Куломзина С.С. Наша Церковь и наши дети. – М., 1994.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Тришин А.Ф. Мировые религии и религиозные памятники. – М., 1997.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Яблоков И.Н. Религиоведение: Учебное пособие. – М., 1998. 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Великие духовные пастыри России. – М., 1999.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Керимов Г.М. Шариат. Закон жизни мусульман. М – М., 1999.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Бердяев Н.А. Собрание сочинений: Библиотека «Вехи» – М., 2001.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Бенедиктов Н. А. Русские святыни. — М., 2003. 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В. Н. Русские Святые. — М., 2003.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Половинкин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А. И. Православная духовная культура. — М., 2003.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Кузьмин А.Г. Крещение Руси. – М., 2004.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С.М. Ислам как идеологическая система. – М., 2004.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ED">
        <w:rPr>
          <w:rFonts w:ascii="Times New Roman" w:hAnsi="Times New Roman" w:cs="Times New Roman"/>
          <w:sz w:val="24"/>
          <w:szCs w:val="24"/>
        </w:rPr>
        <w:t>Шестун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Георгий игумен. Православная семья. — М., 2005. </w:t>
      </w:r>
    </w:p>
    <w:p w:rsidR="009C72ED" w:rsidRPr="009C72ED" w:rsidRDefault="009C72ED" w:rsidP="009C72ED">
      <w:pPr>
        <w:numPr>
          <w:ilvl w:val="0"/>
          <w:numId w:val="5"/>
        </w:numPr>
        <w:autoSpaceDN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Не хлебом единым. Притчи и христианские легенды. – М., 2008.</w:t>
      </w:r>
    </w:p>
    <w:p w:rsidR="009C72ED" w:rsidRPr="009C72ED" w:rsidRDefault="009C72ED" w:rsidP="009C72ED">
      <w:pPr>
        <w:tabs>
          <w:tab w:val="left" w:pos="2218"/>
        </w:tabs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C72ED" w:rsidRPr="009C72ED" w:rsidRDefault="009C72ED" w:rsidP="009C72ED">
      <w:pPr>
        <w:tabs>
          <w:tab w:val="left" w:pos="2218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b/>
          <w:sz w:val="24"/>
          <w:szCs w:val="24"/>
        </w:rPr>
        <w:t>Энциклопедии и справочная литература</w:t>
      </w:r>
    </w:p>
    <w:p w:rsidR="009C72ED" w:rsidRPr="009C72ED" w:rsidRDefault="009C72ED" w:rsidP="009C72E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Религии мира: история, культура, вероучения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>од ред. А. О. 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и Г. М. 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Бонгард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-Левина. — М., 2006.  </w:t>
      </w:r>
    </w:p>
    <w:p w:rsidR="009C72ED" w:rsidRPr="009C72ED" w:rsidRDefault="009C72ED" w:rsidP="009C72E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Хрестоматия по курсу «Основы православной культуры». Для учителей начальных классов общеобразовательных учреждений: в 2 ч. / Составители Дорофеева Т. В., Сысоева М. М., Романова Л. И. — Воронеж, 2007. </w:t>
      </w:r>
    </w:p>
    <w:p w:rsidR="009C72ED" w:rsidRPr="009C72ED" w:rsidRDefault="009C72ED" w:rsidP="009C72E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Христианство. Энциклопедический словарь: В 3-х т. /Под ред. С.С. Аверинцева. – М., 1995. </w:t>
      </w:r>
    </w:p>
    <w:p w:rsidR="009C72ED" w:rsidRPr="009C72ED" w:rsidRDefault="009C72ED" w:rsidP="009C72E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C72ED">
        <w:rPr>
          <w:rFonts w:ascii="Times New Roman" w:hAnsi="Times New Roman" w:cs="Times New Roman"/>
          <w:sz w:val="24"/>
          <w:szCs w:val="24"/>
        </w:rPr>
        <w:t>Религиозные традиции мира: В 2-х т. – М., 1996.</w:t>
      </w:r>
    </w:p>
    <w:p w:rsidR="009C72ED" w:rsidRPr="009C72ED" w:rsidRDefault="009C72ED" w:rsidP="009C72E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Православная энциклопедия: В 25-ти т. – М., 2000.</w:t>
      </w:r>
    </w:p>
    <w:p w:rsidR="009C72ED" w:rsidRPr="009C72ED" w:rsidRDefault="009C72ED" w:rsidP="009C72E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Религиоведение: Хрестоматия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 xml:space="preserve">  /Р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>ед. А.Н. Красников. – М., 2000.</w:t>
      </w:r>
    </w:p>
    <w:p w:rsidR="009C72ED" w:rsidRPr="009C72ED" w:rsidRDefault="009C72ED" w:rsidP="009C72E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Христиане и мусульмане: Хрестоматия. – М., 2000.</w:t>
      </w:r>
    </w:p>
    <w:p w:rsidR="009C72ED" w:rsidRPr="009C72ED" w:rsidRDefault="009C72ED" w:rsidP="009C72E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Энциклопедия для детей. Т.6, ч.1. Религии мира/М.: 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>+, 1996</w:t>
      </w:r>
    </w:p>
    <w:p w:rsidR="009C72ED" w:rsidRPr="009C72ED" w:rsidRDefault="009C72ED" w:rsidP="009C72E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ED" w:rsidRPr="009C72ED" w:rsidRDefault="009C72ED" w:rsidP="009C72E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b/>
          <w:sz w:val="24"/>
          <w:szCs w:val="24"/>
        </w:rPr>
        <w:t>Список литературы для занятия по истории имени:</w:t>
      </w:r>
    </w:p>
    <w:p w:rsidR="009C72ED" w:rsidRPr="009C72ED" w:rsidRDefault="009C72ED" w:rsidP="009C72ED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Веселовский С.Б.Ономастикон. Древнерусские имена, прозвища и фамилии. М., 1974. </w:t>
      </w:r>
    </w:p>
    <w:p w:rsidR="009C72ED" w:rsidRPr="009C72ED" w:rsidRDefault="009C72ED" w:rsidP="009C72ED">
      <w:pPr>
        <w:numPr>
          <w:ilvl w:val="0"/>
          <w:numId w:val="7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День ангела: Справочная книга по именам и именинам. СПб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 xml:space="preserve">1992.       </w:t>
      </w:r>
    </w:p>
    <w:p w:rsidR="009C72ED" w:rsidRPr="009C72ED" w:rsidRDefault="009C72ED" w:rsidP="009C72ED">
      <w:pPr>
        <w:numPr>
          <w:ilvl w:val="0"/>
          <w:numId w:val="7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Л.Е. Лавренова. Детские праздники в школе и дома. - СПб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C72ED">
        <w:rPr>
          <w:rFonts w:ascii="Times New Roman" w:hAnsi="Times New Roman" w:cs="Times New Roman"/>
          <w:sz w:val="24"/>
          <w:szCs w:val="24"/>
        </w:rPr>
        <w:t>2000.</w:t>
      </w:r>
    </w:p>
    <w:p w:rsidR="009C72ED" w:rsidRPr="009C72ED" w:rsidRDefault="009C72ED" w:rsidP="009C72ED">
      <w:pPr>
        <w:numPr>
          <w:ilvl w:val="0"/>
          <w:numId w:val="7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Лосева И.Н. и др. Библейские имена: люди, мифы, история: Ростов-на-Дону, 1997. </w:t>
      </w:r>
    </w:p>
    <w:p w:rsidR="009C72ED" w:rsidRPr="009C72ED" w:rsidRDefault="009C72ED" w:rsidP="009C72ED">
      <w:pPr>
        <w:numPr>
          <w:ilvl w:val="0"/>
          <w:numId w:val="7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Суслова А.В., Суперанская А.В. О русских именах. Л., 1991. </w:t>
      </w:r>
    </w:p>
    <w:p w:rsidR="009C72ED" w:rsidRPr="009C72ED" w:rsidRDefault="009C72ED" w:rsidP="009C72ED">
      <w:pPr>
        <w:numPr>
          <w:ilvl w:val="0"/>
          <w:numId w:val="7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Успенский Л. Ты и твое имя.</w:t>
      </w:r>
    </w:p>
    <w:p w:rsidR="009C72ED" w:rsidRPr="009C72ED" w:rsidRDefault="009C72ED" w:rsidP="009C72E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ED" w:rsidRPr="009C72ED" w:rsidRDefault="009C72ED" w:rsidP="009C72E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1. Библейская хронология (</w:t>
      </w:r>
      <w:hyperlink r:id="rId6" w:history="1"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://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www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cynet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com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/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Jesus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/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time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2. Библия (</w:t>
      </w:r>
      <w:hyperlink r:id="rId7" w:history="1"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://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ccel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wheaton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edu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/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wwsb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/</w:t>
        </w:r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3. Буддизм (</w:t>
      </w:r>
      <w:hyperlink r:id="rId8" w:history="1"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://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www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dharmanet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org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/</w:t>
        </w:r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4. Исламская цивилизация (</w:t>
      </w:r>
      <w:hyperlink r:id="rId9" w:history="1"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islamcivil</w:t>
        </w:r>
        <w:proofErr w:type="spellEnd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72E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5. Коран (</w:t>
      </w:r>
      <w:hyperlink r:id="rId10" w:history="1"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://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wwwhti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umich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edu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/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relig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/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koran</w:t>
        </w:r>
        <w:proofErr w:type="spellEnd"/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6. Круглый стол по религиозному образованию (</w:t>
      </w:r>
      <w:hyperlink r:id="rId11" w:history="1"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://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www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rondtb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msk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7.Методическое обеспечение экспериментальных уроков по предмету «Основы православной культуры» для 4-5 кл. (рисунки, аудио-видео-иллюстрации) (</w:t>
      </w:r>
      <w:hyperlink r:id="rId12" w:history="1"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experiment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opk</w:t>
        </w:r>
        <w:proofErr w:type="spellEnd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pravolimp</w:t>
        </w:r>
        <w:proofErr w:type="spellEnd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lesson</w:t>
        </w:r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  8. </w:t>
      </w:r>
      <w:r w:rsidRPr="009C72ED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 и науки РФ (</w:t>
      </w:r>
      <w:hyperlink r:id="rId13" w:history="1">
        <w:r w:rsidRPr="009C72ED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http://mon.gov.ru</w:t>
        </w:r>
      </w:hyperlink>
      <w:r w:rsidRPr="009C72E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>)</w:t>
      </w:r>
    </w:p>
    <w:p w:rsidR="009C72ED" w:rsidRPr="009C72ED" w:rsidRDefault="009C72ED" w:rsidP="009C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  9. Мир религий (</w:t>
      </w:r>
      <w:hyperlink r:id="rId14" w:history="1"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://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www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religio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ru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/</w:t>
        </w:r>
      </w:hyperlink>
      <w:r w:rsidRPr="009C72ED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 10. Нормативные материалы: </w:t>
      </w:r>
      <w:r w:rsidRPr="009C72ED">
        <w:rPr>
          <w:rFonts w:ascii="Times New Roman" w:hAnsi="Times New Roman" w:cs="Times New Roman"/>
          <w:color w:val="333333"/>
          <w:sz w:val="24"/>
          <w:szCs w:val="24"/>
        </w:rPr>
        <w:t>Комплексный учебный курс «Основы религиозных культур и светской этики». П</w:t>
      </w:r>
      <w:r w:rsidRPr="009C72E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римерная программа и </w:t>
      </w:r>
      <w:proofErr w:type="spellStart"/>
      <w:r w:rsidRPr="009C72ED">
        <w:rPr>
          <w:rFonts w:ascii="Times New Roman" w:hAnsi="Times New Roman" w:cs="Times New Roman"/>
          <w:bCs/>
          <w:color w:val="333333"/>
          <w:sz w:val="24"/>
          <w:szCs w:val="24"/>
        </w:rPr>
        <w:t>структура</w:t>
      </w:r>
      <w:proofErr w:type="gramStart"/>
      <w:r w:rsidRPr="009C72ED">
        <w:rPr>
          <w:rFonts w:ascii="Times New Roman" w:hAnsi="Times New Roman" w:cs="Times New Roman"/>
          <w:bCs/>
          <w:color w:val="333333"/>
          <w:sz w:val="24"/>
          <w:szCs w:val="24"/>
        </w:rPr>
        <w:t>.А</w:t>
      </w:r>
      <w:proofErr w:type="gramEnd"/>
      <w:r w:rsidRPr="009C72ED">
        <w:rPr>
          <w:rFonts w:ascii="Times New Roman" w:hAnsi="Times New Roman" w:cs="Times New Roman"/>
          <w:bCs/>
          <w:color w:val="333333"/>
          <w:sz w:val="24"/>
          <w:szCs w:val="24"/>
        </w:rPr>
        <w:t>ннотация</w:t>
      </w:r>
      <w:proofErr w:type="spellEnd"/>
      <w:r w:rsidRPr="009C72E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; </w:t>
      </w:r>
      <w:r w:rsidRPr="009C72ED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комплексного учебного курса «Основы религиозных культур и светской этики» (34 часа) </w:t>
      </w:r>
      <w:r w:rsidRPr="009C72ED">
        <w:rPr>
          <w:rFonts w:ascii="Times New Roman" w:hAnsi="Times New Roman" w:cs="Times New Roman"/>
          <w:bCs/>
          <w:color w:val="333333"/>
          <w:sz w:val="24"/>
          <w:szCs w:val="24"/>
        </w:rPr>
        <w:t>(</w:t>
      </w:r>
      <w:hyperlink r:id="rId15" w:history="1"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ork</w:t>
        </w:r>
        <w:proofErr w:type="spellEnd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с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official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dokuments</w:t>
        </w:r>
        <w:proofErr w:type="spellEnd"/>
      </w:hyperlink>
      <w:r w:rsidRPr="009C72ED">
        <w:rPr>
          <w:rFonts w:ascii="Times New Roman" w:hAnsi="Times New Roman" w:cs="Times New Roman"/>
          <w:bCs/>
          <w:color w:val="333333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11. </w:t>
      </w:r>
      <w:r w:rsidRPr="009C72ED">
        <w:rPr>
          <w:rFonts w:ascii="Times New Roman" w:hAnsi="Times New Roman" w:cs="Times New Roman"/>
          <w:sz w:val="24"/>
          <w:szCs w:val="24"/>
        </w:rPr>
        <w:t>Общество. Религия. Культура (</w:t>
      </w:r>
      <w:hyperlink r:id="rId16" w:history="1"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://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www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ork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va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/</w:t>
        </w:r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Cs/>
          <w:color w:val="333333"/>
          <w:sz w:val="24"/>
          <w:szCs w:val="24"/>
        </w:rPr>
        <w:t>12.</w:t>
      </w:r>
      <w:r w:rsidRPr="009C72ED">
        <w:rPr>
          <w:rFonts w:ascii="Times New Roman" w:hAnsi="Times New Roman" w:cs="Times New Roman"/>
          <w:sz w:val="24"/>
          <w:szCs w:val="24"/>
        </w:rPr>
        <w:t xml:space="preserve"> Он-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 кинотеатр киноконцерна «Мосфильм» (</w:t>
      </w:r>
      <w:hyperlink r:id="rId17" w:history="1"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cinema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mosfilm</w:t>
        </w:r>
        <w:proofErr w:type="spellEnd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13. Основы буддийской культуры. Поурочное планирование курса «Основы буддийской культуры» (</w:t>
      </w:r>
      <w:hyperlink r:id="rId18" w:history="1"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openckass</w:t>
        </w:r>
        <w:proofErr w:type="spellEnd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14. Официальный сайт телеканала «Культура» (</w:t>
      </w:r>
      <w:hyperlink r:id="rId19" w:history="1"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tvkultura</w:t>
        </w:r>
        <w:proofErr w:type="spellEnd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15. Портал проекта «Русский музей: виртуальный филиал» (</w:t>
      </w:r>
      <w:hyperlink r:id="rId20" w:history="1"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virtualrm</w:t>
        </w:r>
        <w:proofErr w:type="spellEnd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16. Православие в России (</w:t>
      </w:r>
      <w:hyperlink r:id="rId21" w:history="1"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://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ww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or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ru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/</w:t>
        </w:r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17.Православное христианство. Каталог православных ресурсов в Интернете (</w:t>
      </w:r>
      <w:hyperlink r:id="rId22" w:history="1"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://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www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hristianstyo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18. Православный медиа-портал (</w:t>
      </w:r>
      <w:hyperlink r:id="rId23" w:history="1"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tvspas</w:t>
        </w:r>
        <w:proofErr w:type="spellEnd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19. Русская православная церковь (</w:t>
      </w:r>
      <w:hyperlink r:id="rId24" w:history="1"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http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://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www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russian</w:t>
        </w:r>
        <w:proofErr w:type="spellEnd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-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orthodox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church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org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color w:val="463429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20. Сайт диакона Андрея Кураева (</w:t>
      </w:r>
      <w:hyperlink r:id="rId25" w:history="1"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www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kuraev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ru</w:t>
        </w:r>
      </w:hyperlink>
      <w:r w:rsidRPr="009C72ED">
        <w:rPr>
          <w:rFonts w:ascii="Times New Roman" w:hAnsi="Times New Roman" w:cs="Times New Roman"/>
          <w:sz w:val="24"/>
          <w:szCs w:val="24"/>
        </w:rPr>
        <w:t>); (</w:t>
      </w:r>
      <w:hyperlink r:id="rId26" w:history="1">
        <w:r w:rsidRPr="009C72ED">
          <w:rPr>
            <w:rStyle w:val="a3"/>
            <w:rFonts w:ascii="Times New Roman" w:eastAsia="SimSun" w:hAnsi="Times New Roman" w:cs="Times New Roman"/>
            <w:sz w:val="24"/>
            <w:szCs w:val="24"/>
          </w:rPr>
          <w:t>www.diak-kuraev.livejournal.com</w:t>
        </w:r>
      </w:hyperlink>
      <w:r w:rsidRPr="009C72ED">
        <w:rPr>
          <w:rFonts w:ascii="Times New Roman" w:hAnsi="Times New Roman" w:cs="Times New Roman"/>
          <w:color w:val="463429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color w:val="463429"/>
          <w:sz w:val="24"/>
          <w:szCs w:val="24"/>
        </w:rPr>
      </w:pPr>
      <w:r w:rsidRPr="009C72ED">
        <w:rPr>
          <w:rFonts w:ascii="Times New Roman" w:hAnsi="Times New Roman" w:cs="Times New Roman"/>
          <w:color w:val="463429"/>
          <w:sz w:val="24"/>
          <w:szCs w:val="24"/>
        </w:rPr>
        <w:t>21. Сайт об исламской культуре (</w:t>
      </w:r>
      <w:hyperlink r:id="rId27" w:history="1"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muslimheritage</w:t>
        </w:r>
        <w:proofErr w:type="spellEnd"/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72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color w:val="463429"/>
          <w:sz w:val="24"/>
          <w:szCs w:val="24"/>
        </w:rPr>
        <w:t xml:space="preserve">22. </w:t>
      </w:r>
      <w:r w:rsidRPr="009C72ED">
        <w:rPr>
          <w:rFonts w:ascii="Times New Roman" w:hAnsi="Times New Roman" w:cs="Times New Roman"/>
          <w:sz w:val="24"/>
          <w:szCs w:val="24"/>
        </w:rPr>
        <w:t>Сайт центра исламских исследований (</w:t>
      </w:r>
      <w:hyperlink r:id="rId28" w:history="1"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www.islamica.ru</w:t>
        </w:r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23. Стандарты второго поколения: Концепция духовно-нравственного воспитания и развития личности гражданина России/ А.Я. Данилюк, А.М. Кондаков, В.А. Тишков. – </w:t>
      </w:r>
      <w:proofErr w:type="gramStart"/>
      <w:r w:rsidRPr="009C72ED">
        <w:rPr>
          <w:rFonts w:ascii="Times New Roman" w:hAnsi="Times New Roman" w:cs="Times New Roman"/>
          <w:sz w:val="24"/>
          <w:szCs w:val="24"/>
        </w:rPr>
        <w:t>М.: Просвещение, 2009. (</w:t>
      </w:r>
      <w:hyperlink r:id="rId29" w:history="1"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http://standart.edu.ru/catalog.aspx?CatalogId=985</w:t>
        </w:r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C72ED" w:rsidRPr="009C72ED" w:rsidRDefault="009C72ED" w:rsidP="009C72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2ED">
        <w:rPr>
          <w:rFonts w:ascii="Times New Roman" w:hAnsi="Times New Roman" w:cs="Times New Roman"/>
          <w:bCs/>
          <w:sz w:val="24"/>
          <w:szCs w:val="24"/>
        </w:rPr>
        <w:t xml:space="preserve"> 24. Электронная библиотека (</w:t>
      </w:r>
      <w:hyperlink r:id="rId30" w:history="1">
        <w:r w:rsidRPr="009C72E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http://www.gumer.info/bogoslov</w:t>
        </w:r>
      </w:hyperlink>
      <w:r w:rsidRPr="009C72ED">
        <w:rPr>
          <w:rFonts w:ascii="Times New Roman" w:hAnsi="Times New Roman" w:cs="Times New Roman"/>
          <w:bCs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Cs/>
          <w:sz w:val="24"/>
          <w:szCs w:val="24"/>
        </w:rPr>
        <w:t xml:space="preserve"> 25. Электронная библиотека (</w:t>
      </w:r>
      <w:hyperlink r:id="rId31" w:history="1"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http://ihtik.lib.ru/</w:t>
        </w:r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2ED">
        <w:rPr>
          <w:rFonts w:ascii="Times New Roman" w:hAnsi="Times New Roman" w:cs="Times New Roman"/>
          <w:bCs/>
          <w:sz w:val="24"/>
          <w:szCs w:val="24"/>
        </w:rPr>
        <w:t xml:space="preserve"> 26. Электронная библиотека  (</w:t>
      </w:r>
      <w:hyperlink r:id="rId32" w:history="1"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http://www.lib.ru</w:t>
        </w:r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2ED">
        <w:rPr>
          <w:rFonts w:ascii="Times New Roman" w:hAnsi="Times New Roman" w:cs="Times New Roman"/>
          <w:bCs/>
          <w:sz w:val="24"/>
          <w:szCs w:val="24"/>
        </w:rPr>
        <w:t xml:space="preserve"> 27. Электронная библиотека (</w:t>
      </w:r>
      <w:hyperlink r:id="rId33" w:history="1"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http://ethicscenter.ru</w:t>
        </w:r>
      </w:hyperlink>
      <w:r w:rsidRPr="009C72ED">
        <w:rPr>
          <w:rFonts w:ascii="Times New Roman" w:hAnsi="Times New Roman" w:cs="Times New Roman"/>
          <w:sz w:val="24"/>
          <w:szCs w:val="24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bCs/>
          <w:sz w:val="24"/>
          <w:szCs w:val="24"/>
        </w:rPr>
        <w:t xml:space="preserve"> 28. </w:t>
      </w:r>
      <w:proofErr w:type="gramStart"/>
      <w:r w:rsidRPr="009C72ED">
        <w:rPr>
          <w:rFonts w:ascii="Times New Roman" w:hAnsi="Times New Roman" w:cs="Times New Roman"/>
          <w:bCs/>
          <w:sz w:val="24"/>
          <w:szCs w:val="24"/>
        </w:rPr>
        <w:t>Электронная библиотека (</w:t>
      </w:r>
      <w:hyperlink r:id="rId34" w:history="1">
        <w:r w:rsidRPr="009C72ED">
          <w:rPr>
            <w:rStyle w:val="a3"/>
            <w:rFonts w:ascii="Times New Roman" w:hAnsi="Times New Roman" w:cs="Times New Roman"/>
            <w:sz w:val="24"/>
            <w:szCs w:val="24"/>
          </w:rPr>
          <w:t>http://www.filosof.historic.ru</w:t>
        </w:r>
      </w:hyperlink>
      <w:proofErr w:type="gramEnd"/>
    </w:p>
    <w:p w:rsidR="009C72ED" w:rsidRPr="009C72ED" w:rsidRDefault="009C72ED" w:rsidP="009C72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 29.</w:t>
      </w:r>
      <w:r w:rsidRPr="009C7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Энциклопедические и словарные статьи (</w:t>
      </w:r>
      <w:r w:rsidRPr="009C72E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en-US"/>
        </w:rPr>
        <w:t>http</w:t>
      </w:r>
      <w:r w:rsidRPr="009C72E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>://</w:t>
      </w:r>
      <w:r w:rsidRPr="009C72E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en-US"/>
        </w:rPr>
        <w:t>www</w:t>
      </w:r>
      <w:r w:rsidRPr="009C72E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 xml:space="preserve">. </w:t>
      </w:r>
      <w:proofErr w:type="spellStart"/>
      <w:r w:rsidRPr="009C72E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en-US"/>
        </w:rPr>
        <w:t>slovari</w:t>
      </w:r>
      <w:proofErr w:type="spellEnd"/>
      <w:r w:rsidRPr="009C72E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>.</w:t>
      </w:r>
      <w:proofErr w:type="spellStart"/>
      <w:r w:rsidRPr="009C72E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en-US"/>
        </w:rPr>
        <w:t>yandex</w:t>
      </w:r>
      <w:proofErr w:type="spellEnd"/>
      <w:r w:rsidRPr="009C72E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>.</w:t>
      </w:r>
      <w:proofErr w:type="spellStart"/>
      <w:r w:rsidRPr="009C72E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en-US"/>
        </w:rPr>
        <w:t>ru</w:t>
      </w:r>
      <w:proofErr w:type="spellEnd"/>
      <w:r w:rsidRPr="009C72E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>)</w:t>
      </w:r>
    </w:p>
    <w:p w:rsidR="009C72ED" w:rsidRPr="009C72ED" w:rsidRDefault="009C72ED" w:rsidP="009C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72ED" w:rsidRDefault="009C72ED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A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  <w:sectPr w:rsidR="00B03A8A" w:rsidSect="002921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AE4" w:rsidRPr="00004AE4" w:rsidRDefault="00776A59" w:rsidP="0000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</w:t>
      </w:r>
      <w:r w:rsidR="00004AE4" w:rsidRPr="00004AE4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 уроков по учебному предмету «</w:t>
      </w:r>
      <w:r w:rsidR="00004AE4">
        <w:rPr>
          <w:rFonts w:ascii="Times New Roman" w:eastAsia="Calibri" w:hAnsi="Times New Roman" w:cs="Times New Roman"/>
          <w:b/>
          <w:sz w:val="24"/>
          <w:szCs w:val="24"/>
        </w:rPr>
        <w:t>Основы религиозных культур и светской этики</w:t>
      </w:r>
      <w:r w:rsidR="00004AE4" w:rsidRPr="00004AE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03A8A" w:rsidRDefault="00004AE4" w:rsidP="0000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34.часа, 1 час в неделю, </w:t>
      </w:r>
      <w:r w:rsidR="00B03A8A" w:rsidRPr="00164364">
        <w:rPr>
          <w:rFonts w:ascii="Times New Roman" w:eastAsia="Calibri" w:hAnsi="Times New Roman" w:cs="Times New Roman"/>
          <w:b/>
          <w:sz w:val="24"/>
          <w:szCs w:val="24"/>
        </w:rPr>
        <w:t>(модуль «Основы мировых религиозных культур»)</w:t>
      </w:r>
    </w:p>
    <w:p w:rsidR="00004AE4" w:rsidRPr="00164364" w:rsidRDefault="00004AE4" w:rsidP="0000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669"/>
        <w:gridCol w:w="669"/>
        <w:gridCol w:w="1665"/>
        <w:gridCol w:w="863"/>
        <w:gridCol w:w="1004"/>
        <w:gridCol w:w="2693"/>
        <w:gridCol w:w="16"/>
        <w:gridCol w:w="3973"/>
        <w:gridCol w:w="3373"/>
      </w:tblGrid>
      <w:tr w:rsidR="00B03A8A" w:rsidRPr="00164364" w:rsidTr="00730F7E">
        <w:tc>
          <w:tcPr>
            <w:tcW w:w="483" w:type="dxa"/>
            <w:vMerge w:val="restart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6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38" w:type="dxa"/>
            <w:gridSpan w:val="2"/>
            <w:vMerge w:val="restart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изучаемой темы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09" w:type="dxa"/>
            <w:gridSpan w:val="2"/>
            <w:vMerge w:val="restart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7346" w:type="dxa"/>
            <w:gridSpan w:val="2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на уровне учебных действий)</w:t>
            </w:r>
          </w:p>
        </w:tc>
      </w:tr>
      <w:tr w:rsidR="00B03A8A" w:rsidRPr="00164364" w:rsidTr="00730F7E">
        <w:trPr>
          <w:trHeight w:val="159"/>
        </w:trPr>
        <w:tc>
          <w:tcPr>
            <w:tcW w:w="483" w:type="dxa"/>
            <w:vMerge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before="245" w:after="0" w:line="240" w:lineRule="auto"/>
              <w:ind w:right="-1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before="245" w:after="0" w:line="240" w:lineRule="auto"/>
              <w:ind w:right="-1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  <w:gridSpan w:val="2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Требования к (предметным и </w:t>
            </w:r>
            <w:proofErr w:type="spellStart"/>
            <w:r w:rsidRPr="00164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метапредметным</w:t>
            </w:r>
            <w:proofErr w:type="spellEnd"/>
            <w:r w:rsidRPr="00164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результатам)</w:t>
            </w:r>
          </w:p>
        </w:tc>
      </w:tr>
      <w:tr w:rsidR="00B03A8A" w:rsidRPr="00164364" w:rsidTr="00730F7E">
        <w:trPr>
          <w:trHeight w:val="159"/>
        </w:trPr>
        <w:tc>
          <w:tcPr>
            <w:tcW w:w="483" w:type="dxa"/>
            <w:vMerge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before="245" w:after="0" w:line="240" w:lineRule="auto"/>
              <w:ind w:right="-1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364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364">
              <w:rPr>
                <w:rFonts w:ascii="Times New Roman" w:eastAsia="Times New Roman" w:hAnsi="Times New Roman" w:cs="Times New Roman"/>
                <w:sz w:val="18"/>
                <w:szCs w:val="18"/>
              </w:rPr>
              <w:t>По факту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before="245" w:after="0" w:line="240" w:lineRule="auto"/>
              <w:ind w:right="-1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Учащийся научится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Учащийся сможет   научиться</w:t>
            </w:r>
          </w:p>
        </w:tc>
      </w:tr>
      <w:tr w:rsidR="00B03A8A" w:rsidRPr="00164364" w:rsidTr="00730F7E">
        <w:tc>
          <w:tcPr>
            <w:tcW w:w="15408" w:type="dxa"/>
            <w:gridSpan w:val="10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Блок №1 Введение. Духовные ценности и нравственные идеалы в жизни человека и общества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 - наша Родина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 урок.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новым учебником «основы мировых религиозных культур»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оценивать свою деятельность на уроках</w:t>
            </w:r>
            <w:r w:rsidRPr="0016436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мировых религиозных культур»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учебником;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свои действия (ставить цель, планировать работу, действовать по плану, оценивать результат);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информацией (самостоятельно находить, осмысливать и использовать ее);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Общаться с разными людьми, понимать друг друга, договариваться, сотрудничать друг с другом;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качества своей личности, оценивать свои и чужие поступки;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свои суждения, анализировать высказывания участников беседы о России - нашей Родине; добавлять и приводить необходимые  доказательства по теме.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главные ценности нашей Родины;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Пользоваться учебником; 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свои действия на уроке; развивать качества личности, оценивать свои и чужие поступки;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паре, группе;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проблемы используя</w:t>
            </w:r>
            <w:proofErr w:type="gram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проблемный диалог;</w:t>
            </w:r>
          </w:p>
        </w:tc>
      </w:tr>
      <w:tr w:rsidR="00B03A8A" w:rsidRPr="00164364" w:rsidTr="00730F7E">
        <w:tc>
          <w:tcPr>
            <w:tcW w:w="15408" w:type="dxa"/>
            <w:gridSpan w:val="10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Блок №2 Основы мировых религиозных культур и светской этики - часть 1 (16 часов)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религия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 и коррекции знаний.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отдельные конкретные и более широкие абстрактные понятия.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Помочь разобраться в  </w:t>
            </w:r>
            <w:proofErr w:type="spell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различиипонятий</w:t>
            </w:r>
            <w:proofErr w:type="spell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«культура и религия»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оценивать с важность культуры взаимоотношений с окружающим миром и правильного их понимания.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значение важных слов, на которых основаны общечеловеческие правила поведения культуры народов России.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своё отношение к религии, отделяя ее от сект, общин, «духовных центров».</w:t>
            </w: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На доступных примерах научатся различать понятия: духовность и культура, ценности и идеалы, что такое религия.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Возникновение религий 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возникновения религий. Воспитание ценностного отношения к  нацио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нальным религиям и их культуре</w:t>
            </w:r>
          </w:p>
        </w:tc>
        <w:tc>
          <w:tcPr>
            <w:tcW w:w="3989" w:type="dxa"/>
            <w:gridSpan w:val="2"/>
            <w:vMerge w:val="restart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необходимую информацию по теме для решения жизненных задач;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различные справочные издания;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-1418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религиозное, культурное многообразие и историческое, национально-государственное, духовное единство жизни.</w:t>
            </w:r>
          </w:p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-1418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-1418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-1418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смысл слов: Пантеон Многобожие  Завет;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примерный план выступления, используя необходимые иллюстрации. 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-1418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-1418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Узнавать значение новых слов,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</w:t>
            </w:r>
            <w:proofErr w:type="gram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ценную составляющую: основатели, хранители, религия, священные писания, предания.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со словарём.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информацией о местах  возникновения мировых религий, определять в каком веке возникла каждая из мировых религий, называть основателей мировых религий.</w:t>
            </w: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планом по теме;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опорные слова в тексте для высказывания, общения.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религий. Религии мира и их основатели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введения новых </w:t>
            </w:r>
            <w:proofErr w:type="spell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</w:t>
            </w:r>
            <w:proofErr w:type="gram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рактикум</w:t>
            </w:r>
            <w:proofErr w:type="spell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осознанного и уважительного отношения к религиям мира и религиозным орга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низациям, к вере и религиозным убеждениям;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доверия к другим людям</w:t>
            </w:r>
          </w:p>
        </w:tc>
        <w:tc>
          <w:tcPr>
            <w:tcW w:w="3989" w:type="dxa"/>
            <w:gridSpan w:val="2"/>
            <w:vMerge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Объяснять новые слова с помощью контекста и составлять словосочетания с данным словом;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толковым словарём с целью определения однозначности или многозначности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слова, определение одного из значений с помощью контекста и т.д.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Выборочному пересказу по заданию учителя, применяя слова христианство, православие, культура, религия;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членам семьи и друзьям суть понятий культура и религия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6 - 7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Священные книги религий мира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материала; проверки и коррекции знаний.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со священными книгами религий мира; укрепление доверия к другим вероисповеданиям</w:t>
            </w:r>
          </w:p>
        </w:tc>
        <w:tc>
          <w:tcPr>
            <w:tcW w:w="3989" w:type="dxa"/>
            <w:gridSpan w:val="2"/>
            <w:vMerge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</w:t>
            </w:r>
          </w:p>
          <w:p w:rsidR="00B03A8A" w:rsidRPr="00164364" w:rsidRDefault="00B03A8A" w:rsidP="00730F7E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со словами-символами, повествующими о своеобразии символики религиозной культуры, описанных в священных книгах религий мира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Хранители предания в религиях мира 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понятие о значении религии в жизни  человека и общества. Для чего хранят предания.</w:t>
            </w:r>
          </w:p>
        </w:tc>
        <w:tc>
          <w:tcPr>
            <w:tcW w:w="3989" w:type="dxa"/>
            <w:gridSpan w:val="2"/>
            <w:vMerge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примерах поступков героев  из сказок народов мира формулировать необходимость сохранения народных преданий. Понимать мудрость сказок.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Отличать: основные термины и понятия: </w:t>
            </w:r>
            <w:proofErr w:type="gram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Жрец Раввин, Апостол,  Епископ,  Священник,  Диакон,  Иерархия, </w:t>
            </w:r>
            <w:proofErr w:type="spell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Умма</w:t>
            </w:r>
            <w:proofErr w:type="spell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Имам,   </w:t>
            </w:r>
            <w:proofErr w:type="spell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Хафиз</w:t>
            </w:r>
            <w:proofErr w:type="spell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Сангха</w:t>
            </w:r>
            <w:proofErr w:type="spell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Лама, </w:t>
            </w:r>
            <w:proofErr w:type="spell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испольцуя</w:t>
            </w:r>
            <w:proofErr w:type="spell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иллюстрированный материал.</w:t>
            </w:r>
            <w:proofErr w:type="gramEnd"/>
          </w:p>
        </w:tc>
      </w:tr>
      <w:tr w:rsidR="00B03A8A" w:rsidRPr="00164364" w:rsidTr="00730F7E">
        <w:trPr>
          <w:trHeight w:val="341"/>
        </w:trPr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 и зло. Понятие греха, раскаяния и воздаяния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 и коррекции знаний.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представления о добре и зле, долж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ном и недопустимом, укрепление у обучающегося позитивной нравственной самооценки, самоуважения и жизненного опти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мизма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ответственность за свои поступки на основе представлений о нравствен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нормах, социальной справедливости и свободе; развитие этических чувств как регуляторов морального поведения по отношению к людям; Понимать отличие: добро и зло.</w:t>
            </w: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границы между добром и злом.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смысл слов: добро и зло, долг и совесть, честь и достоинство, справедливость и милосердие, счастье и смысл жизни;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выбор своих поступков, свое отношение к ним, используя вышеназванные слова.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в религиозных традициях мира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детьми национальных и этнических духовных традиций мира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Приниматьобраз</w:t>
            </w:r>
            <w:proofErr w:type="spell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мира как единое и целостное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 мира</w:t>
            </w: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ленной задачей и условиями ее реализации; определять наиболее эффективные способы достижения результата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12 13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Священные сооружения  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 и коррекции знаний.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толерантности и основ культуры межэт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нического общения</w:t>
            </w:r>
            <w:r w:rsidRPr="00164364">
              <w:rPr>
                <w:rFonts w:ascii="Times New Roman" w:eastAsia="Times New Roman" w:hAnsi="Times New Roman" w:cs="Times New Roman"/>
              </w:rPr>
              <w:t xml:space="preserve">, 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уважения к  культурным, религи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озным  ценностям, сооружениям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религиозные архитектурные сооружения: храмы, соборы, мечети, синагога, церковь, ал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тарь, икона, фреска.</w:t>
            </w:r>
            <w:proofErr w:type="gramEnd"/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явление общественной жизни народов мира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Отличать изображения священных сооружений ислама и буддизма на иллюстрациях.</w:t>
            </w: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разновидности храмов;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 синонимы к слову «храм»: «собор, церковь, часовня»;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«кафедральные храмы» - главные храмы городов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Различать: где творение Божие, а что сделано человеком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Искусство в религиозной культуре  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 и коррекции знаний.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 по отношению к искусству религий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христианское искусство (иконы, фрески, церковное пение, прикладное искусство) от религиозного искусства других народов;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Понимать: почему верующим необходимы предметы искусства;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религиозную тематику в искусстве народов мира;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Творение художников и поэтов, принадлежащих к разным культурам и эпохам, чьи произведения посвящены вечным темам: «Бог, Любовь, Жертвенность, Сострадание»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Комментировать чтение статьи из пособия с учащимися (той части, в которой говорится о религиозной культуре христианства и ислама).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Творческие работы учащихся  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усвоения школьниками ключевых идей курса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7"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Творческая самостоятельная работа учащихся на выбранную тему</w:t>
            </w: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редактирование, обсуждение с родителями, подбор иллюстративного материала.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A8A" w:rsidRPr="00164364" w:rsidTr="00730F7E">
        <w:tc>
          <w:tcPr>
            <w:tcW w:w="15408" w:type="dxa"/>
            <w:gridSpan w:val="10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Блок №3 Основы мировых религиозных культур и светской этики - часть 2 (12 часов)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религий в России  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 и коррекции знаний.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Пробуждение веры в Россию, чувства личной ответствен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 за Отечество.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историей Российских религий.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историческое многообразие религий; Различать понятия: религия и миф</w:t>
            </w: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всеобщность религии в человечестве, как факт всемирной истории;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Религию в системе познания окружающего мира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Религиозные ритуалы. Обычаи и обряды  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 и коррекции знаний.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</w:t>
            </w:r>
            <w:proofErr w:type="gram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базовых национальных ценнос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тей, национальных и этнических духовных традиций, обычаев и обрядов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Пониматьценнос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</w:t>
            </w:r>
            <w:proofErr w:type="spell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многонационального мирового общества; 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религиозные истины;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религиозных ритуалах и обрядах;</w:t>
            </w: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Познакомится с важнейшими событиями в истории нашей страны, содержанием и значением государственных праздников (в процессе бесед, просмотра фильмов, участия в подготовке и проведении мероприятий, посвящённых государственным праздникам);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Сравнивать значение религиозных праздников с </w:t>
            </w:r>
            <w:proofErr w:type="gram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Паломничества и святыни  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духовных традициях многонационального народа России. Смысл паломничества.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Понимать основные термины и </w:t>
            </w:r>
            <w:proofErr w:type="spellStart"/>
            <w:r w:rsidRPr="00164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понятия</w:t>
            </w:r>
            <w:proofErr w:type="gramStart"/>
            <w:r w:rsidRPr="00164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аломничество</w:t>
            </w:r>
            <w:proofErr w:type="spell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, релик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вия, мощи, хадж, Кааба</w:t>
            </w: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изображения основных святынь различных религий. 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Предполагать, к каким религиям относятся эти святыни;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каким признакам  это определить.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Праздники и календари  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знаний. Практикум.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Духовные традиции многонационального народа России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 важнейшие события в истории многонациональной страны, содержание и значение главных религиозных праздников</w:t>
            </w: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Первоначальный опыт межкультурной коммуникации с детьми и взрослыми</w:t>
            </w:r>
            <w:proofErr w:type="gram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-- </w:t>
            </w:r>
            <w:proofErr w:type="gram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представителями разных народов России, знакомство с особенностями их культур и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образа жизни (в процессе бесед, народных игр, организации и проведения  национально-культурных праздников);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Религия и мораль. Нравственные заповеди в религиях мира  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 и коррекции знаний.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 «религия и мораль» Формирование толерантности и основ культуры межэт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нического общения</w:t>
            </w:r>
            <w:r w:rsidRPr="00164364">
              <w:rPr>
                <w:rFonts w:ascii="Times New Roman" w:eastAsia="Times New Roman" w:hAnsi="Times New Roman" w:cs="Times New Roman"/>
              </w:rPr>
              <w:t xml:space="preserve">, 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уважения к  культурным, религи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озным  ценностям, нравственным заповедям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-1418"/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значение</w:t>
            </w:r>
            <w:r w:rsidRPr="001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нравственных норм и ценностей для достойной жизни личности,</w:t>
            </w:r>
            <w:r w:rsidRPr="001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семьи, общества народов мира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 понимать и соотносить понятия религии и морали в ходе выполнения специальных заданий 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A8A" w:rsidRPr="00164364" w:rsidTr="00730F7E">
        <w:tc>
          <w:tcPr>
            <w:tcW w:w="15408" w:type="dxa"/>
            <w:gridSpan w:val="10"/>
            <w:shd w:val="clear" w:color="auto" w:fill="auto"/>
          </w:tcPr>
          <w:p w:rsidR="00B03A8A" w:rsidRPr="00164364" w:rsidRDefault="00B03A8A" w:rsidP="00730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Блок 4. Духовные традиции многонационального народа России (4 часа)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Милосердие, забота о </w:t>
            </w:r>
            <w:proofErr w:type="gram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слабых</w:t>
            </w:r>
            <w:proofErr w:type="gram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взаимопомощь  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введения новых знаний. Практикум.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</w:t>
            </w:r>
          </w:p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gram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позитивной нравственной самооценки, заботливого отношения</w:t>
            </w:r>
          </w:p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старшим </w:t>
            </w:r>
          </w:p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и младшим;</w:t>
            </w:r>
          </w:p>
          <w:p w:rsidR="00B03A8A" w:rsidRPr="00164364" w:rsidRDefault="00B03A8A" w:rsidP="00730F7E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«милосердие»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и поддерживать </w:t>
            </w:r>
            <w:proofErr w:type="spell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такиенравственные</w:t>
            </w:r>
            <w:proofErr w:type="spell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устои семьи, как любовь, взаимопомощь, уважение к родителям, забота о младших и старших, ответственность за другого человека; 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Оказывать безвозмездно  посильную помощь </w:t>
            </w:r>
            <w:proofErr w:type="gramStart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Сопереживать ближнему; 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Воздействовать словом и примером в процессе общения с людьми разных вероисповеданий, нуждающимися в заботе;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дружеские взаимоотношения в коллективе, основанные на взаимопомощи и взаимной поддержке.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закрепления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представления о семейных ценностях,  семейных ролях и уважения к ним.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Уважать семейные нравственные и духовные ценности в челове</w:t>
            </w:r>
            <w:r w:rsidRPr="001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ческой жизни</w:t>
            </w: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такие понятия как:  любовь и верность, здоровье,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достаток, уважение к  родителям, забота о старших и младших, забота о продолжении рода.</w:t>
            </w: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Долг, свобода, ответственность, труд  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закрепления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трудолюбия, способности к преодолению труд</w:t>
            </w: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ностей, целеустремлённости и настойчивости в достижении результата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необходимость трудиться, работа на результат; бережно</w:t>
            </w:r>
            <w:r w:rsidRPr="001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му отношению к материальным и духовным ценностям;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Узнают и научатся понимать и принимать ценности: Отечество, нравственность, долг, милосердие, миролюбие, как основы культурных традиций многонационального народа 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A8A" w:rsidRPr="00164364" w:rsidTr="00730F7E">
        <w:tc>
          <w:tcPr>
            <w:tcW w:w="48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 и уважение к Отечеству</w:t>
            </w:r>
          </w:p>
        </w:tc>
        <w:tc>
          <w:tcPr>
            <w:tcW w:w="86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закрепления. Практикум</w:t>
            </w:r>
          </w:p>
        </w:tc>
        <w:tc>
          <w:tcPr>
            <w:tcW w:w="269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Вклад моей семьи в благополучие и процветание Отечества (труд, ратный подвиг, творчество и т.п.)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 ценности: Отечество, нравственность, долг,</w:t>
            </w:r>
            <w:r w:rsidRPr="001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милосердие, миролюбие, и их понимание как основы традицион</w:t>
            </w:r>
            <w:r w:rsidRPr="001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культуры многонационального народа России</w:t>
            </w:r>
          </w:p>
        </w:tc>
        <w:tc>
          <w:tcPr>
            <w:tcW w:w="3373" w:type="dxa"/>
            <w:shd w:val="clear" w:color="auto" w:fill="auto"/>
          </w:tcPr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духовно развитой личностью, любить  свою страну, развивать  потребности творить и совершенствоваться - это есть важнейшее условие успешного развития России.</w:t>
            </w:r>
          </w:p>
          <w:p w:rsidR="00B03A8A" w:rsidRPr="00164364" w:rsidRDefault="00B03A8A" w:rsidP="0073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364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Узнавать известных героев России.</w:t>
            </w:r>
          </w:p>
        </w:tc>
      </w:tr>
    </w:tbl>
    <w:p w:rsidR="00B03A8A" w:rsidRPr="009C72ED" w:rsidRDefault="00B03A8A" w:rsidP="009C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2ED" w:rsidRPr="009C72ED" w:rsidRDefault="009C72ED" w:rsidP="009C72ED">
      <w:pPr>
        <w:rPr>
          <w:rFonts w:ascii="Times New Roman" w:hAnsi="Times New Roman" w:cs="Times New Roman"/>
          <w:sz w:val="24"/>
          <w:szCs w:val="24"/>
        </w:rPr>
      </w:pPr>
    </w:p>
    <w:p w:rsidR="00292195" w:rsidRPr="009C72ED" w:rsidRDefault="00292195">
      <w:pPr>
        <w:rPr>
          <w:rFonts w:ascii="Times New Roman" w:hAnsi="Times New Roman" w:cs="Times New Roman"/>
          <w:sz w:val="24"/>
          <w:szCs w:val="24"/>
        </w:rPr>
      </w:pPr>
    </w:p>
    <w:sectPr w:rsidR="00292195" w:rsidRPr="009C72ED" w:rsidSect="00B03A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3F0E91"/>
    <w:multiLevelType w:val="hybridMultilevel"/>
    <w:tmpl w:val="97E25BCC"/>
    <w:lvl w:ilvl="0" w:tplc="0BA4ED0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002E8B"/>
    <w:multiLevelType w:val="hybridMultilevel"/>
    <w:tmpl w:val="D7B01C8A"/>
    <w:lvl w:ilvl="0" w:tplc="1E1679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43087"/>
    <w:multiLevelType w:val="hybridMultilevel"/>
    <w:tmpl w:val="EF92536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8F41CA"/>
    <w:multiLevelType w:val="hybridMultilevel"/>
    <w:tmpl w:val="4DA4F5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916A4"/>
    <w:multiLevelType w:val="hybridMultilevel"/>
    <w:tmpl w:val="268E59F2"/>
    <w:lvl w:ilvl="0" w:tplc="24984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C72ED"/>
    <w:rsid w:val="00004AE4"/>
    <w:rsid w:val="00292195"/>
    <w:rsid w:val="003D1778"/>
    <w:rsid w:val="00714EEA"/>
    <w:rsid w:val="00776A59"/>
    <w:rsid w:val="009C72ED"/>
    <w:rsid w:val="00AE7B4D"/>
    <w:rsid w:val="00B03A8A"/>
    <w:rsid w:val="00CA18C0"/>
    <w:rsid w:val="00E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2ED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9C72ED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C72ED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1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armanet.org/" TargetMode="External"/><Relationship Id="rId13" Type="http://schemas.openxmlformats.org/officeDocument/2006/relationships/hyperlink" Target="http://mon.gov.ru/" TargetMode="External"/><Relationship Id="rId18" Type="http://schemas.openxmlformats.org/officeDocument/2006/relationships/hyperlink" Target="http://www.openckass.ru" TargetMode="External"/><Relationship Id="rId26" Type="http://schemas.openxmlformats.org/officeDocument/2006/relationships/hyperlink" Target="http://www.diak-kuraev.livejournal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.or.ru/" TargetMode="External"/><Relationship Id="rId34" Type="http://schemas.openxmlformats.org/officeDocument/2006/relationships/hyperlink" Target="http://www.filosof.historic.ru/" TargetMode="External"/><Relationship Id="rId7" Type="http://schemas.openxmlformats.org/officeDocument/2006/relationships/hyperlink" Target="http://ccel.wheaton.edu/wwsb/" TargetMode="External"/><Relationship Id="rId12" Type="http://schemas.openxmlformats.org/officeDocument/2006/relationships/hyperlink" Target="http://experiment-opk.pravolimp.ru/lesson" TargetMode="External"/><Relationship Id="rId17" Type="http://schemas.openxmlformats.org/officeDocument/2006/relationships/hyperlink" Target="http://www.cinema.mosfilm.ru/" TargetMode="External"/><Relationship Id="rId25" Type="http://schemas.openxmlformats.org/officeDocument/2006/relationships/hyperlink" Target="http://www.kuraev.ru" TargetMode="External"/><Relationship Id="rId33" Type="http://schemas.openxmlformats.org/officeDocument/2006/relationships/hyperlink" Target="http://ethicscenter.ru/en/li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k.va/" TargetMode="External"/><Relationship Id="rId20" Type="http://schemas.openxmlformats.org/officeDocument/2006/relationships/hyperlink" Target="http://www.virtualrm.spb.ru/" TargetMode="External"/><Relationship Id="rId29" Type="http://schemas.openxmlformats.org/officeDocument/2006/relationships/hyperlink" Target="http://standart.edu.ru/catalog.aspx?CatalogId=9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ynet.com/Jesus/time.htm" TargetMode="External"/><Relationship Id="rId11" Type="http://schemas.openxmlformats.org/officeDocument/2006/relationships/hyperlink" Target="http://www.rondtb.msk.ru" TargetMode="External"/><Relationship Id="rId24" Type="http://schemas.openxmlformats.org/officeDocument/2006/relationships/hyperlink" Target="http://www.russian-orthodox.church.org.ru" TargetMode="External"/><Relationship Id="rId32" Type="http://schemas.openxmlformats.org/officeDocument/2006/relationships/hyperlink" Target="http://www.l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k&#1089;e.ru/official-dokuments" TargetMode="External"/><Relationship Id="rId23" Type="http://schemas.openxmlformats.org/officeDocument/2006/relationships/hyperlink" Target="http://www.tvspas.ru/" TargetMode="External"/><Relationship Id="rId28" Type="http://schemas.openxmlformats.org/officeDocument/2006/relationships/hyperlink" Target="http://www.islamica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hti.umich.edu/relig/koran" TargetMode="External"/><Relationship Id="rId19" Type="http://schemas.openxmlformats.org/officeDocument/2006/relationships/hyperlink" Target="http://www.tvkultura.ru/" TargetMode="External"/><Relationship Id="rId31" Type="http://schemas.openxmlformats.org/officeDocument/2006/relationships/hyperlink" Target="http://ihtik.lib.ru/edu_22apr2005/edu_22apr2005_10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islamcivil.ru" TargetMode="External"/><Relationship Id="rId14" Type="http://schemas.openxmlformats.org/officeDocument/2006/relationships/hyperlink" Target="http://www.religio.ru/" TargetMode="External"/><Relationship Id="rId22" Type="http://schemas.openxmlformats.org/officeDocument/2006/relationships/hyperlink" Target="http://www.hristianstyo.ru" TargetMode="External"/><Relationship Id="rId27" Type="http://schemas.openxmlformats.org/officeDocument/2006/relationships/hyperlink" Target="http://www.muslimheritage.com/" TargetMode="External"/><Relationship Id="rId30" Type="http://schemas.openxmlformats.org/officeDocument/2006/relationships/hyperlink" Target="http://www.gumer.info/bogoslo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7832</Words>
  <Characters>44643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user15</cp:lastModifiedBy>
  <cp:revision>4</cp:revision>
  <cp:lastPrinted>2016-01-26T13:51:00Z</cp:lastPrinted>
  <dcterms:created xsi:type="dcterms:W3CDTF">2020-06-11T09:24:00Z</dcterms:created>
  <dcterms:modified xsi:type="dcterms:W3CDTF">2021-10-29T06:22:00Z</dcterms:modified>
</cp:coreProperties>
</file>